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Pr="000D1DA9" w:rsidRDefault="007E59A5" w:rsidP="007E5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5FF4">
        <w:rPr>
          <w:sz w:val="28"/>
          <w:szCs w:val="28"/>
        </w:rPr>
        <w:t xml:space="preserve">                               </w:t>
      </w:r>
      <w:r w:rsidR="00B20517"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D1DA9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0460E7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«02» декабря </w:t>
      </w:r>
      <w:r w:rsidR="001B4F23">
        <w:rPr>
          <w:sz w:val="28"/>
          <w:szCs w:val="28"/>
        </w:rPr>
        <w:t>2021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          </w:t>
      </w:r>
      <w:r w:rsidR="001674ED">
        <w:rPr>
          <w:sz w:val="28"/>
          <w:szCs w:val="28"/>
        </w:rPr>
        <w:t xml:space="preserve">        </w:t>
      </w:r>
      <w:r w:rsidR="0018297D">
        <w:rPr>
          <w:sz w:val="28"/>
          <w:szCs w:val="28"/>
        </w:rPr>
        <w:t xml:space="preserve">      </w:t>
      </w:r>
      <w:r w:rsidR="001674ED">
        <w:rPr>
          <w:sz w:val="28"/>
          <w:szCs w:val="28"/>
        </w:rPr>
        <w:t xml:space="preserve">  </w:t>
      </w:r>
      <w:r w:rsidR="00B20517" w:rsidRPr="00883D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20517">
        <w:rPr>
          <w:sz w:val="28"/>
          <w:szCs w:val="28"/>
        </w:rPr>
        <w:t xml:space="preserve"> </w:t>
      </w:r>
      <w:r w:rsidR="008B3E6F">
        <w:rPr>
          <w:sz w:val="28"/>
          <w:szCs w:val="28"/>
        </w:rPr>
        <w:t>40/С</w:t>
      </w:r>
      <w:bookmarkStart w:id="0" w:name="_GoBack"/>
      <w:bookmarkEnd w:id="0"/>
      <w:r w:rsidR="00B20517">
        <w:rPr>
          <w:sz w:val="28"/>
          <w:szCs w:val="28"/>
        </w:rPr>
        <w:t xml:space="preserve">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0D1DA9" w:rsidRPr="002807D8" w:rsidRDefault="000D1DA9" w:rsidP="000D1DA9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апреля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>г.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13 октября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>2014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 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2323C4">
        <w:rPr>
          <w:rFonts w:cs="Calibri"/>
          <w:b w:val="0"/>
          <w:i w:val="0"/>
          <w:sz w:val="28"/>
          <w:szCs w:val="28"/>
          <w:lang w:val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</w:t>
      </w:r>
      <w:r>
        <w:rPr>
          <w:rFonts w:cs="Calibri"/>
          <w:b w:val="0"/>
          <w:i w:val="0"/>
          <w:sz w:val="28"/>
          <w:szCs w:val="28"/>
          <w:lang w:val="ru-RU"/>
        </w:rPr>
        <w:t>»,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>
        <w:rPr>
          <w:rFonts w:cs="Calibri"/>
          <w:b w:val="0"/>
          <w:i w:val="0"/>
          <w:sz w:val="28"/>
          <w:szCs w:val="28"/>
          <w:lang w:val="ru-RU"/>
        </w:rPr>
        <w:t>ой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>
        <w:rPr>
          <w:rFonts w:cs="Calibri"/>
          <w:b w:val="0"/>
          <w:i w:val="0"/>
          <w:sz w:val="28"/>
          <w:szCs w:val="28"/>
          <w:lang w:val="ru-RU"/>
        </w:rPr>
        <w:t>и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06 октября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г.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>
        <w:rPr>
          <w:rFonts w:cs="Calibri"/>
          <w:b w:val="0"/>
          <w:i w:val="0"/>
          <w:sz w:val="28"/>
          <w:szCs w:val="28"/>
          <w:lang w:val="ru-RU"/>
        </w:rPr>
        <w:t>102-ПМА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»,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01 ноября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>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>
        <w:rPr>
          <w:rFonts w:cs="Calibri"/>
          <w:b w:val="0"/>
          <w:i w:val="0"/>
          <w:sz w:val="28"/>
          <w:szCs w:val="28"/>
          <w:lang w:val="ru-RU"/>
        </w:rPr>
        <w:t>110-ПМА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, от 28 декабря </w:t>
      </w:r>
      <w:r>
        <w:rPr>
          <w:rFonts w:cs="Calibri"/>
          <w:b w:val="0"/>
          <w:i w:val="0"/>
          <w:sz w:val="28"/>
          <w:szCs w:val="28"/>
          <w:lang w:val="ru-RU"/>
        </w:rPr>
        <w:t>2018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 97-ПМА 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lastRenderedPageBreak/>
        <w:t xml:space="preserve">от 06 октября </w:t>
      </w:r>
      <w:r>
        <w:rPr>
          <w:rFonts w:cs="Calibri"/>
          <w:b w:val="0"/>
          <w:i w:val="0"/>
          <w:sz w:val="28"/>
          <w:szCs w:val="28"/>
          <w:lang w:val="ru-RU"/>
        </w:rPr>
        <w:t>2017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№102-ПМА 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»,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муниципального округа от 01 апреля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2015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 xml:space="preserve"> № 17 «О принятии Устава внутригородского муниципального образования Гагаринский муниципальный округ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»:</w:t>
      </w:r>
    </w:p>
    <w:p w:rsidR="000D1DA9" w:rsidRPr="002246CB" w:rsidRDefault="000D1DA9" w:rsidP="000D1DA9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на обеспечение функций </w:t>
      </w:r>
      <w:r w:rsidRPr="00B415C3">
        <w:rPr>
          <w:sz w:val="28"/>
          <w:szCs w:val="28"/>
        </w:rPr>
        <w:t xml:space="preserve">Совета Гагаринского муниципального округа </w:t>
      </w:r>
      <w:r>
        <w:rPr>
          <w:sz w:val="28"/>
          <w:szCs w:val="28"/>
        </w:rPr>
        <w:t>согласно приложению</w:t>
      </w:r>
      <w:r w:rsidRPr="002246CB">
        <w:rPr>
          <w:sz w:val="28"/>
          <w:szCs w:val="28"/>
        </w:rPr>
        <w:t>.</w:t>
      </w:r>
    </w:p>
    <w:p w:rsidR="000D1DA9" w:rsidRDefault="000D1DA9" w:rsidP="000D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Совета Гагаринского муниципального округа      </w:t>
      </w:r>
      <w:r w:rsidR="00513668">
        <w:rPr>
          <w:sz w:val="28"/>
          <w:szCs w:val="28"/>
        </w:rPr>
        <w:t xml:space="preserve">                           </w:t>
      </w:r>
      <w:r w:rsidR="00570D77">
        <w:rPr>
          <w:sz w:val="28"/>
          <w:szCs w:val="28"/>
        </w:rPr>
        <w:t>от 04.06.2021г. №15</w:t>
      </w:r>
      <w:r>
        <w:rPr>
          <w:sz w:val="28"/>
          <w:szCs w:val="28"/>
        </w:rPr>
        <w:t>/С «</w:t>
      </w:r>
      <w:r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>
        <w:rPr>
          <w:sz w:val="28"/>
          <w:szCs w:val="28"/>
        </w:rPr>
        <w:t>»</w:t>
      </w:r>
      <w:r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</w:t>
      </w:r>
      <w:r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C563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6346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распоряже</w:t>
      </w:r>
      <w:r w:rsidRPr="00C56346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 дня обнародования.</w:t>
      </w:r>
    </w:p>
    <w:p w:rsidR="000D1DA9" w:rsidRPr="00C56346" w:rsidRDefault="000D1DA9" w:rsidP="000D1DA9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</w:t>
      </w:r>
      <w:r w:rsidRPr="00367FB5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0D1DA9" w:rsidRDefault="000D1DA9" w:rsidP="000D1DA9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894A5D" w:rsidRDefault="00894A5D" w:rsidP="00357940">
      <w:pPr>
        <w:tabs>
          <w:tab w:val="left" w:pos="2070"/>
        </w:tabs>
        <w:rPr>
          <w:sz w:val="28"/>
          <w:szCs w:val="28"/>
        </w:rPr>
      </w:pP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460E7">
        <w:rPr>
          <w:rFonts w:ascii="Times New Roman" w:hAnsi="Times New Roman" w:cs="Times New Roman"/>
          <w:sz w:val="20"/>
        </w:rPr>
        <w:t>р</w:t>
      </w:r>
      <w:r w:rsidR="00014BD0">
        <w:rPr>
          <w:rFonts w:ascii="Times New Roman" w:hAnsi="Times New Roman" w:cs="Times New Roman"/>
          <w:sz w:val="20"/>
        </w:rPr>
        <w:t>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CA126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="000460E7">
        <w:rPr>
          <w:rFonts w:ascii="Times New Roman" w:hAnsi="Times New Roman" w:cs="Times New Roman"/>
          <w:sz w:val="20"/>
        </w:rPr>
        <w:t xml:space="preserve"> 02 декабря</w:t>
      </w:r>
      <w:r w:rsidR="0018297D">
        <w:rPr>
          <w:rFonts w:ascii="Times New Roman" w:hAnsi="Times New Roman" w:cs="Times New Roman"/>
          <w:sz w:val="20"/>
        </w:rPr>
        <w:t xml:space="preserve"> 2021</w:t>
      </w:r>
      <w:r w:rsidR="00127CB7">
        <w:rPr>
          <w:rFonts w:ascii="Times New Roman" w:hAnsi="Times New Roman" w:cs="Times New Roman"/>
          <w:sz w:val="20"/>
        </w:rPr>
        <w:t>г.</w:t>
      </w:r>
      <w:r w:rsidR="00163464">
        <w:rPr>
          <w:rFonts w:ascii="Times New Roman" w:hAnsi="Times New Roman" w:cs="Times New Roman"/>
          <w:sz w:val="20"/>
        </w:rPr>
        <w:t xml:space="preserve"> </w:t>
      </w:r>
      <w:r w:rsidR="000460E7">
        <w:rPr>
          <w:rFonts w:ascii="Times New Roman" w:hAnsi="Times New Roman" w:cs="Times New Roman"/>
          <w:sz w:val="20"/>
        </w:rPr>
        <w:t>№</w:t>
      </w:r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67359F" w:rsidRDefault="000834E6" w:rsidP="00083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</w:p>
    <w:p w:rsidR="000834E6" w:rsidRPr="0067359F" w:rsidRDefault="000834E6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415C3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</w:p>
    <w:p w:rsidR="00B415C3" w:rsidRPr="0067359F" w:rsidRDefault="00B415C3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92"/>
      <w:bookmarkEnd w:id="1"/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Затраты на информационно-коммуникационные технологии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1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абонентскую плату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на абонентскую плату ( в т.ч. безлимитные соединения)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41"/>
        <w:gridCol w:w="2321"/>
        <w:gridCol w:w="2344"/>
      </w:tblGrid>
      <w:tr w:rsidR="000834E6" w:rsidRPr="0067359F" w:rsidTr="00F16D1E">
        <w:tc>
          <w:tcPr>
            <w:tcW w:w="183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84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i-я абонентская плата в расчете на 1 абонентский номер для передачи голосовой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, руб.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834E6" w:rsidRPr="0067359F" w:rsidTr="00F16D1E">
        <w:tc>
          <w:tcPr>
            <w:tcW w:w="1838" w:type="dxa"/>
          </w:tcPr>
          <w:p w:rsidR="000834E6" w:rsidRPr="0067359F" w:rsidRDefault="00F16D1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2841" w:type="dxa"/>
          </w:tcPr>
          <w:p w:rsidR="000834E6" w:rsidRPr="0067359F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0834E6" w:rsidRPr="0067359F" w:rsidRDefault="000C294D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8F4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44" w:type="dxa"/>
          </w:tcPr>
          <w:p w:rsidR="000834E6" w:rsidRPr="0067359F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4E6" w:rsidRPr="0067359F" w:rsidTr="00F16D1E">
        <w:tc>
          <w:tcPr>
            <w:tcW w:w="9344" w:type="dxa"/>
            <w:gridSpan w:val="4"/>
          </w:tcPr>
          <w:p w:rsidR="000834E6" w:rsidRPr="0067359F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 не </w:t>
            </w:r>
            <w:r w:rsidR="001922F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94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085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60D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  <w:tr w:rsidR="000C7C31" w:rsidRPr="0067359F" w:rsidTr="00F16D1E">
        <w:tc>
          <w:tcPr>
            <w:tcW w:w="9344" w:type="dxa"/>
            <w:gridSpan w:val="4"/>
          </w:tcPr>
          <w:p w:rsidR="000C7C31" w:rsidRPr="001922F0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2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повременную оплату местных, междугородних и международных телефонных соединений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noProof/>
          <w:position w:val="-30"/>
          <w:sz w:val="24"/>
          <w:szCs w:val="24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</w:t>
      </w:r>
      <w:r w:rsidRPr="006735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по g-му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 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местных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 (внутризоновая)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95"/>
        <w:gridCol w:w="2296"/>
        <w:gridCol w:w="1710"/>
        <w:gridCol w:w="1875"/>
      </w:tblGrid>
      <w:tr w:rsidR="000834E6" w:rsidRPr="0067359F" w:rsidTr="000834E6">
        <w:tc>
          <w:tcPr>
            <w:tcW w:w="176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местной телефонной связи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60" w:type="dxa"/>
          </w:tcPr>
          <w:p w:rsidR="000834E6" w:rsidRPr="0067359F" w:rsidRDefault="000834E6" w:rsidP="00233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2339F7"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1839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не планируется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междугородних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1840"/>
        <w:gridCol w:w="2296"/>
        <w:gridCol w:w="1840"/>
        <w:gridCol w:w="1851"/>
      </w:tblGrid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13" w:type="dxa"/>
          </w:tcPr>
          <w:p w:rsidR="000834E6" w:rsidRPr="0067359F" w:rsidRDefault="002339F7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международных </w:t>
      </w:r>
      <w:r w:rsidRPr="0067359F">
        <w:rPr>
          <w:rFonts w:ascii="Times New Roman" w:hAnsi="Times New Roman" w:cs="Times New Roman"/>
          <w:b/>
          <w:sz w:val="24"/>
          <w:szCs w:val="24"/>
        </w:rPr>
        <w:t>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международных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международной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439" w:type="dxa"/>
          </w:tcPr>
          <w:p w:rsidR="000834E6" w:rsidRPr="0067359F" w:rsidRDefault="002339F7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  <w:tc>
          <w:tcPr>
            <w:tcW w:w="2638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b/>
          <w:sz w:val="24"/>
          <w:szCs w:val="24"/>
        </w:rPr>
        <w:t>3. Затраты на оплату услуг подвижной связи</w:t>
      </w:r>
      <w:r w:rsidRPr="003221F1">
        <w:rPr>
          <w:rFonts w:ascii="Times New Roman" w:hAnsi="Times New Roman" w:cs="Times New Roman"/>
          <w:sz w:val="24"/>
          <w:szCs w:val="24"/>
        </w:rPr>
        <w:t xml:space="preserve"> (</w:t>
      </w: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D26CE" wp14:editId="5476B3EE">
            <wp:extent cx="285750" cy="247650"/>
            <wp:effectExtent l="0" t="0" r="0" b="0"/>
            <wp:docPr id="56" name="Рисунок 56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F1" w:rsidRPr="003221F1" w:rsidRDefault="003221F1" w:rsidP="003221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8E19E7B" wp14:editId="3289B98A">
            <wp:extent cx="2057400" cy="476250"/>
            <wp:effectExtent l="0" t="0" r="0" b="0"/>
            <wp:docPr id="57" name="Рисунок 57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>,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sz w:val="24"/>
          <w:szCs w:val="24"/>
        </w:rPr>
        <w:t>где: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9FA957" wp14:editId="50305003">
            <wp:extent cx="352425" cy="247650"/>
            <wp:effectExtent l="0" t="0" r="9525" b="0"/>
            <wp:docPr id="426" name="Рисунок 426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</w:t>
      </w:r>
      <w:r w:rsidRPr="003221F1">
        <w:rPr>
          <w:rFonts w:ascii="Times New Roman" w:eastAsia="Calibri" w:hAnsi="Times New Roman" w:cs="Times New Roman"/>
          <w:sz w:val="24"/>
          <w:szCs w:val="24"/>
        </w:rPr>
        <w:t>местной администрацией, муниципальными органами</w:t>
      </w:r>
      <w:r w:rsidRPr="003221F1">
        <w:rPr>
          <w:rFonts w:ascii="Times New Roman" w:hAnsi="Times New Roman" w:cs="Times New Roman"/>
          <w:sz w:val="24"/>
          <w:szCs w:val="24"/>
        </w:rPr>
        <w:t>;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7A6206" wp14:editId="3A0F5F57">
            <wp:extent cx="314325" cy="247650"/>
            <wp:effectExtent l="0" t="0" r="9525" b="0"/>
            <wp:docPr id="58" name="Рисунок 58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Pr="003221F1">
        <w:rPr>
          <w:rFonts w:ascii="Times New Roman" w:eastAsia="Calibri" w:hAnsi="Times New Roman" w:cs="Times New Roman"/>
          <w:sz w:val="24"/>
          <w:szCs w:val="24"/>
        </w:rPr>
        <w:t xml:space="preserve">местной администрации, </w:t>
      </w:r>
      <w:r w:rsidRPr="003221F1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органов</w:t>
      </w:r>
      <w:r w:rsidRPr="003221F1">
        <w:rPr>
          <w:rFonts w:ascii="Times New Roman" w:hAnsi="Times New Roman" w:cs="Times New Roman"/>
          <w:sz w:val="24"/>
          <w:szCs w:val="24"/>
        </w:rPr>
        <w:t>;</w:t>
      </w: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C95A4E" wp14:editId="199A4A0A">
            <wp:extent cx="381000" cy="247650"/>
            <wp:effectExtent l="0" t="0" r="0" b="0"/>
            <wp:docPr id="59" name="Рисунок 59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1F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221F1" w:rsidRPr="003221F1" w:rsidRDefault="003221F1" w:rsidP="00322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F1" w:rsidRPr="003221F1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439"/>
        <w:gridCol w:w="3234"/>
        <w:gridCol w:w="3119"/>
        <w:gridCol w:w="1701"/>
      </w:tblGrid>
      <w:tr w:rsidR="003221F1" w:rsidRPr="003221F1" w:rsidTr="003221F1">
        <w:tc>
          <w:tcPr>
            <w:tcW w:w="1439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234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      </w:r>
          </w:p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4F172418" wp14:editId="45D08AFA">
                  <wp:extent cx="352425" cy="247650"/>
                  <wp:effectExtent l="0" t="0" r="9525" b="0"/>
                  <wp:docPr id="472" name="Рисунок 472" descr="base_1_170190_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170190_4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услуги подвижной связи в расчете на 1 номер сотовой абонентской станции i-й должности в соответствии с нормативами местной администрации, муниципальных органов </w:t>
            </w:r>
            <w:r w:rsidRPr="003221F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6C7085FD" wp14:editId="33D12DB4">
                  <wp:extent cx="314325" cy="247650"/>
                  <wp:effectExtent l="0" t="0" r="9525" b="0"/>
                  <wp:docPr id="473" name="Рисунок 473" descr="base_1_170190_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170190_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подвижной связи по i-й должности.</w:t>
            </w:r>
          </w:p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AD3105A" wp14:editId="0E275538">
                  <wp:extent cx="381000" cy="247650"/>
                  <wp:effectExtent l="0" t="0" r="0" b="0"/>
                  <wp:docPr id="474" name="Рисунок 474" descr="base_1_170190_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170190_4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F1" w:rsidRPr="003221F1" w:rsidTr="003221F1">
        <w:tc>
          <w:tcPr>
            <w:tcW w:w="1439" w:type="dxa"/>
          </w:tcPr>
          <w:p w:rsidR="003221F1" w:rsidRPr="003221F1" w:rsidRDefault="003221F1" w:rsidP="00C966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C966C0"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3234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не более 1 номера на 1 работника.</w:t>
            </w:r>
          </w:p>
        </w:tc>
        <w:tc>
          <w:tcPr>
            <w:tcW w:w="3119" w:type="dxa"/>
          </w:tcPr>
          <w:p w:rsidR="003221F1" w:rsidRPr="003221F1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750,00*</w:t>
            </w:r>
          </w:p>
        </w:tc>
        <w:tc>
          <w:tcPr>
            <w:tcW w:w="1701" w:type="dxa"/>
          </w:tcPr>
          <w:p w:rsidR="003221F1" w:rsidRPr="003221F1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sz w:val="24"/>
                <w:szCs w:val="24"/>
              </w:rPr>
              <w:t>12 месяцев в год</w:t>
            </w:r>
          </w:p>
        </w:tc>
      </w:tr>
      <w:tr w:rsidR="003221F1" w:rsidRPr="003221F1" w:rsidTr="003221F1">
        <w:tc>
          <w:tcPr>
            <w:tcW w:w="9493" w:type="dxa"/>
            <w:gridSpan w:val="4"/>
          </w:tcPr>
          <w:p w:rsidR="003221F1" w:rsidRPr="003221F1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F1">
              <w:rPr>
                <w:rFonts w:ascii="Times New Roman" w:hAnsi="Times New Roman" w:cs="Times New Roman"/>
                <w:b/>
                <w:sz w:val="24"/>
                <w:szCs w:val="24"/>
              </w:rPr>
              <w:t>Итого: не более 90000,00 рублей.</w:t>
            </w:r>
          </w:p>
        </w:tc>
      </w:tr>
    </w:tbl>
    <w:p w:rsidR="003221F1" w:rsidRPr="003221F1" w:rsidRDefault="003221F1" w:rsidP="00322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1F1">
        <w:rPr>
          <w:rFonts w:ascii="Times New Roman" w:hAnsi="Times New Roman" w:cs="Times New Roman"/>
          <w:sz w:val="24"/>
          <w:szCs w:val="24"/>
        </w:rPr>
        <w:t>* в ежемесячную цену (тариф) услуги включены также расходы на передачу данных с использованием информационно-телекоммуникационной сети "Интернет" и расходы на номера оп</w:t>
      </w:r>
      <w:r w:rsidR="00C966C0">
        <w:rPr>
          <w:rFonts w:ascii="Times New Roman" w:hAnsi="Times New Roman" w:cs="Times New Roman"/>
          <w:sz w:val="24"/>
          <w:szCs w:val="24"/>
        </w:rPr>
        <w:t xml:space="preserve">ераторов других регионов России, а также </w:t>
      </w:r>
      <w:r w:rsidR="002339F7">
        <w:rPr>
          <w:rFonts w:ascii="Times New Roman" w:hAnsi="Times New Roman" w:cs="Times New Roman"/>
          <w:sz w:val="24"/>
          <w:szCs w:val="24"/>
        </w:rPr>
        <w:t>стоимость сим</w:t>
      </w:r>
      <w:r w:rsidR="00C966C0">
        <w:rPr>
          <w:rFonts w:ascii="Times New Roman" w:hAnsi="Times New Roman" w:cs="Times New Roman"/>
          <w:sz w:val="24"/>
          <w:szCs w:val="24"/>
        </w:rPr>
        <w:t xml:space="preserve"> карты.</w:t>
      </w:r>
    </w:p>
    <w:p w:rsidR="003221F1" w:rsidRPr="003221F1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Затраты на передачу данных с использованием информационно-телекоммуникационной сети "Интернет"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(далее - сеть "Интернет") и услуги интернет-провайдеров для планшетных компьютеров (</w:t>
      </w:r>
      <w:r w:rsidR="000834E6" w:rsidRPr="0067359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70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SIM-карт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передачи данных </w:t>
            </w:r>
            <w:r w:rsidRPr="0067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</w:t>
            </w:r>
            <w:r w:rsidR="00B250EA" w:rsidRPr="0067359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rPr>
          <w:jc w:val="center"/>
        </w:trPr>
        <w:tc>
          <w:tcPr>
            <w:tcW w:w="8660" w:type="dxa"/>
            <w:gridSpan w:val="4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05F7E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планируются.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Default="00920602" w:rsidP="001922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4E98" w:rsidRPr="00774E98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98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</w:t>
      </w:r>
    </w:p>
    <w:p w:rsidR="00774E98" w:rsidRPr="0067359F" w:rsidRDefault="00774E98" w:rsidP="00774E9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21F1">
        <w:rPr>
          <w:rFonts w:ascii="Times New Roman" w:hAnsi="Times New Roman" w:cs="Times New Roman"/>
          <w:b/>
          <w:sz w:val="24"/>
          <w:szCs w:val="24"/>
        </w:rPr>
        <w:t>5</w:t>
      </w:r>
      <w:r w:rsidRPr="0067359F">
        <w:rPr>
          <w:rFonts w:ascii="Times New Roman" w:hAnsi="Times New Roman" w:cs="Times New Roman"/>
          <w:b/>
          <w:sz w:val="24"/>
          <w:szCs w:val="24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3"/>
        <w:gridCol w:w="3131"/>
        <w:gridCol w:w="3130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автоматизированных телефонных станций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регламентно-профилактического ремонта одной автоматизированной телефонной </w:t>
            </w:r>
            <w:r w:rsidR="008B4FAC" w:rsidRPr="0067359F">
              <w:rPr>
                <w:rFonts w:ascii="Times New Roman" w:hAnsi="Times New Roman" w:cs="Times New Roman"/>
                <w:sz w:val="24"/>
                <w:szCs w:val="24"/>
              </w:rPr>
              <w:t>станции год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98" w:rsidRPr="00DE3D88" w:rsidRDefault="003221F1" w:rsidP="00774E98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216"/>
      <w:bookmarkEnd w:id="2"/>
      <w:r>
        <w:rPr>
          <w:b/>
        </w:rPr>
        <w:t>6</w:t>
      </w:r>
      <w:r w:rsidR="00774E98" w:rsidRPr="00DE3D88">
        <w:rPr>
          <w:b/>
        </w:rPr>
        <w:t>. Затраты на техническое обслуживание и регламентно-профилактический ремонт систем бесперебойного питания</w:t>
      </w:r>
      <w:r w:rsidR="00774E98" w:rsidRPr="00DE3D88">
        <w:t xml:space="preserve"> (З</w:t>
      </w:r>
      <w:r w:rsidR="00774E98" w:rsidRPr="00DE3D88">
        <w:rPr>
          <w:sz w:val="16"/>
          <w:szCs w:val="16"/>
          <w:vertAlign w:val="subscript"/>
        </w:rPr>
        <w:t>сбп</w:t>
      </w:r>
      <w:r w:rsidR="00774E98" w:rsidRPr="00DE3D88">
        <w:t>) определяются по формуле:</w:t>
      </w:r>
    </w:p>
    <w:p w:rsidR="00774E98" w:rsidRPr="00DE3D88" w:rsidRDefault="00774E98" w:rsidP="00774E98">
      <w:pPr>
        <w:jc w:val="both"/>
        <w:rPr>
          <w:rFonts w:ascii="Verdana" w:hAnsi="Verdana"/>
          <w:sz w:val="21"/>
          <w:szCs w:val="21"/>
        </w:rPr>
      </w:pPr>
      <w:r w:rsidRPr="00DE3D88">
        <w:t> </w:t>
      </w:r>
    </w:p>
    <w:p w:rsidR="00774E98" w:rsidRPr="00DE3D88" w:rsidRDefault="00774E98" w:rsidP="00774E98">
      <w:pPr>
        <w:jc w:val="center"/>
        <w:rPr>
          <w:rFonts w:ascii="Verdana" w:hAnsi="Verdana"/>
          <w:sz w:val="21"/>
          <w:szCs w:val="21"/>
        </w:rPr>
      </w:pPr>
      <w:r w:rsidRPr="00DE3D88">
        <w:rPr>
          <w:noProof/>
          <w:position w:val="-28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r w:rsidRPr="00DE3D88">
        <w:t>где: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r w:rsidRPr="00DE3D88">
        <w:t>Q</w:t>
      </w:r>
      <w:r w:rsidRPr="00DE3D88">
        <w:rPr>
          <w:sz w:val="16"/>
          <w:szCs w:val="16"/>
          <w:vertAlign w:val="subscript"/>
        </w:rPr>
        <w:t>iсбп</w:t>
      </w:r>
      <w:r w:rsidRPr="00DE3D88">
        <w:t xml:space="preserve"> - количество модулей бесперебойного питания i-го вида;</w:t>
      </w:r>
    </w:p>
    <w:p w:rsidR="00774E98" w:rsidRPr="00DE3D88" w:rsidRDefault="00774E98" w:rsidP="00774E98">
      <w:pPr>
        <w:ind w:firstLine="540"/>
        <w:jc w:val="both"/>
      </w:pPr>
      <w:r w:rsidRPr="00DE3D88">
        <w:t>P</w:t>
      </w:r>
      <w:r w:rsidRPr="00DE3D88">
        <w:rPr>
          <w:sz w:val="16"/>
          <w:szCs w:val="16"/>
          <w:vertAlign w:val="subscript"/>
        </w:rPr>
        <w:t>iсбп</w:t>
      </w:r>
      <w:r w:rsidRPr="00DE3D88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регламентно-профилактического </w:t>
            </w:r>
            <w:r w:rsidR="00B3358C" w:rsidRPr="00B3358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аппаратов  и иной оргтехники, в год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B3358C">
              <w:rPr>
                <w:rFonts w:ascii="Times New Roman" w:hAnsi="Times New Roman" w:cs="Times New Roman"/>
                <w:szCs w:val="22"/>
              </w:rPr>
              <w:t>более 4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DE3D88" w:rsidTr="000D1DA9">
        <w:tc>
          <w:tcPr>
            <w:tcW w:w="9344" w:type="dxa"/>
            <w:gridSpan w:val="3"/>
          </w:tcPr>
          <w:p w:rsidR="00774E98" w:rsidRPr="00B3358C" w:rsidRDefault="00B3358C" w:rsidP="000D1DA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3358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B3358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805"/>
        <w:gridCol w:w="3639"/>
      </w:tblGrid>
      <w:tr w:rsidR="000834E6" w:rsidRPr="0067359F" w:rsidTr="000834E6">
        <w:tc>
          <w:tcPr>
            <w:tcW w:w="29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регламентно-профилактического ремонта  принтеров, многофункциональных устройств, копировальных аппаратов  и иной оргтехники, в год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(А3 и 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4000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F85F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67359F">
        <w:rPr>
          <w:rFonts w:ascii="Times New Roman" w:hAnsi="Times New Roman" w:cs="Times New Roman"/>
          <w:sz w:val="24"/>
          <w:szCs w:val="24"/>
        </w:rPr>
        <w:t>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Ниаменование программного обеспечения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по сопровождению и приобретению иного программного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28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сопровождения и приобретения иного программного обеспечения,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простых (неисключительных) лицензий на использование программного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EB" w:rsidRPr="0067359F" w:rsidTr="00F1326D">
        <w:tc>
          <w:tcPr>
            <w:tcW w:w="2366" w:type="dxa"/>
          </w:tcPr>
          <w:p w:rsidR="008026EB" w:rsidRPr="002E646F" w:rsidRDefault="008026EB" w:rsidP="008026EB">
            <w:r w:rsidRPr="002E646F">
              <w:lastRenderedPageBreak/>
              <w:t>Программное обеспечение «1С: Бухгалтерия Государственного учреждения»; «1С: Зарплата и кадры бюджетного учреждения» или эквивалент, в т.ч. передача неисключительных срочных имущественных прав (лицензии) на использование программного продукта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1552E0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577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026EB" w:rsidRPr="0067359F" w:rsidTr="00F1326D">
        <w:tc>
          <w:tcPr>
            <w:tcW w:w="2366" w:type="dxa"/>
          </w:tcPr>
          <w:p w:rsidR="008026EB" w:rsidRPr="002E646F" w:rsidRDefault="008026EB" w:rsidP="008D1F7F">
            <w:r w:rsidRPr="002E646F">
              <w:t xml:space="preserve">Информационно-технологическое сопровождение </w:t>
            </w:r>
            <w:r w:rsidR="008D1F7F">
              <w:t xml:space="preserve">программных продуктов </w:t>
            </w:r>
            <w:r w:rsidRPr="002E646F">
              <w:t>«1С»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8D1F7F" w:rsidRPr="0067359F" w:rsidTr="00F1326D">
        <w:tc>
          <w:tcPr>
            <w:tcW w:w="2366" w:type="dxa"/>
          </w:tcPr>
          <w:p w:rsidR="008D1F7F" w:rsidRPr="002E646F" w:rsidRDefault="008D1F7F" w:rsidP="008D1F7F">
            <w:r w:rsidRPr="002E646F">
              <w:t xml:space="preserve">Информационно-технологическое сопровождение </w:t>
            </w:r>
            <w:r>
              <w:t xml:space="preserve">программных продуктов </w:t>
            </w:r>
            <w:r w:rsidRPr="002E646F">
              <w:t>«1С»</w:t>
            </w:r>
            <w:r w:rsidR="00B4690C">
              <w:t xml:space="preserve"> (консультационные услуги)</w:t>
            </w:r>
          </w:p>
        </w:tc>
        <w:tc>
          <w:tcPr>
            <w:tcW w:w="2302" w:type="dxa"/>
          </w:tcPr>
          <w:p w:rsidR="008D1F7F" w:rsidRDefault="00E4544E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D1F7F" w:rsidRPr="0067359F" w:rsidRDefault="00E4544E" w:rsidP="00B46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</w:t>
            </w:r>
            <w:r w:rsidR="00B0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87" w:type="dxa"/>
          </w:tcPr>
          <w:p w:rsidR="008D1F7F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EB" w:rsidRPr="0067359F" w:rsidTr="00F1326D">
        <w:tc>
          <w:tcPr>
            <w:tcW w:w="2366" w:type="dxa"/>
          </w:tcPr>
          <w:p w:rsidR="008026EB" w:rsidRDefault="008026EB" w:rsidP="008026EB">
            <w:r w:rsidRPr="002E646F">
              <w:t xml:space="preserve">Программный продукт «1С- Отчетность» или эквивалент, в т.ч. передача неисключительных срочных имущественных прав (лицензии) на использование программного продукта 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B0429D" w:rsidP="00B0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834E6" w:rsidRPr="0067359F" w:rsidTr="00F1326D">
        <w:trPr>
          <w:trHeight w:val="70"/>
        </w:trPr>
        <w:tc>
          <w:tcPr>
            <w:tcW w:w="9344" w:type="dxa"/>
            <w:gridSpan w:val="4"/>
          </w:tcPr>
          <w:p w:rsidR="000834E6" w:rsidRPr="0067359F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B04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2CA" w:rsidRPr="00040E40" w:rsidRDefault="003221F1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932CA" w:rsidRPr="00040E40">
        <w:rPr>
          <w:rFonts w:ascii="Times New Roman" w:hAnsi="Times New Roman" w:cs="Times New Roman"/>
          <w:b/>
          <w:sz w:val="24"/>
          <w:szCs w:val="24"/>
        </w:rPr>
        <w:t>. Затраты на проведение аттестационных, проверочных и контрольных мероприятий</w:t>
      </w:r>
      <w:r w:rsidR="00D932CA" w:rsidRPr="00040E40">
        <w:rPr>
          <w:rFonts w:ascii="Times New Roman" w:hAnsi="Times New Roman" w:cs="Times New Roman"/>
          <w:sz w:val="24"/>
          <w:szCs w:val="24"/>
        </w:rPr>
        <w:t xml:space="preserve"> (</w:t>
      </w:r>
      <w:r w:rsidR="00D932CA"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2CA" w:rsidRPr="00040E4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,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sz w:val="24"/>
          <w:szCs w:val="24"/>
        </w:rPr>
        <w:t>где: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932CA" w:rsidRPr="00040E40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932CA" w:rsidRPr="00D932CA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Количество единиц j-го оборудования (устройств), требующих проверки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Цена проведения проверки 1 единицы j-го оборудования (устройства)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D932CA" w:rsidRDefault="00040E4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D932CA">
              <w:rPr>
                <w:rFonts w:ascii="Times New Roman" w:hAnsi="Times New Roman" w:cs="Times New Roman"/>
                <w:szCs w:val="22"/>
              </w:rPr>
              <w:t>более 1000</w:t>
            </w:r>
            <w:r w:rsidRPr="00D932CA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D932CA" w:rsidTr="000D1DA9">
        <w:tc>
          <w:tcPr>
            <w:tcW w:w="9571" w:type="dxa"/>
            <w:gridSpan w:val="3"/>
          </w:tcPr>
          <w:p w:rsidR="00D932CA" w:rsidRPr="00D932CA" w:rsidRDefault="00D932CA" w:rsidP="000D1DA9">
            <w:pPr>
              <w:rPr>
                <w:b/>
                <w:sz w:val="22"/>
                <w:szCs w:val="22"/>
              </w:rPr>
            </w:pPr>
            <w:r w:rsidRPr="00D932CA">
              <w:rPr>
                <w:b/>
                <w:sz w:val="22"/>
                <w:szCs w:val="22"/>
              </w:rPr>
              <w:t xml:space="preserve">Итого: не более </w:t>
            </w:r>
            <w:r w:rsidR="00040E40">
              <w:rPr>
                <w:b/>
                <w:sz w:val="22"/>
                <w:szCs w:val="22"/>
              </w:rPr>
              <w:t>2</w:t>
            </w:r>
            <w:r w:rsidRPr="00D932CA">
              <w:rPr>
                <w:b/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30"/>
        <w:gridCol w:w="3129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простых (неисключительных) лицензий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простой (неисключительной) лицензии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использование программного обеспечения </w:t>
            </w:r>
            <w:r w:rsidR="001A2082" w:rsidRPr="0067359F">
              <w:rPr>
                <w:rFonts w:ascii="Times New Roman" w:hAnsi="Times New Roman" w:cs="Times New Roman"/>
                <w:sz w:val="24"/>
                <w:szCs w:val="24"/>
              </w:rPr>
              <w:t>антивирусной защиты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834E6" w:rsidRPr="0067359F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67359F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966C0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8A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1323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0834E6">
            <w:r w:rsidRPr="0067359F">
              <w:t xml:space="preserve">Итого: не более </w:t>
            </w:r>
            <w:r w:rsidR="00C966C0">
              <w:t>6</w:t>
            </w:r>
            <w:r w:rsidR="00D932CA">
              <w:t xml:space="preserve"> 000</w:t>
            </w:r>
            <w:r w:rsidRPr="0067359F">
              <w:t>,0</w:t>
            </w:r>
            <w:r w:rsidR="001A2082" w:rsidRPr="0067359F">
              <w:t xml:space="preserve">0 </w:t>
            </w:r>
            <w:r w:rsidR="00B75C74" w:rsidRPr="0067359F"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834E6" w:rsidRPr="00040E40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E4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рабочих станций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74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5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523"/>
        <w:gridCol w:w="1843"/>
        <w:gridCol w:w="1701"/>
        <w:gridCol w:w="1984"/>
      </w:tblGrid>
      <w:tr w:rsidR="000834E6" w:rsidRPr="00AB783C" w:rsidTr="0095279D">
        <w:tc>
          <w:tcPr>
            <w:tcW w:w="1872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52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AB783C" w:rsidTr="0095279D">
        <w:tc>
          <w:tcPr>
            <w:tcW w:w="1872" w:type="dxa"/>
          </w:tcPr>
          <w:p w:rsidR="00C966C0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>
              <w:rPr>
                <w:rFonts w:ascii="Times New Roman" w:hAnsi="Times New Roman" w:cs="Times New Roman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95279D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4533DE" w:rsidRPr="00AB783C">
              <w:rPr>
                <w:rFonts w:ascii="Times New Roman" w:hAnsi="Times New Roman" w:cs="Times New Roman"/>
                <w:szCs w:val="22"/>
              </w:rPr>
              <w:t xml:space="preserve">ысшие, </w:t>
            </w:r>
          </w:p>
          <w:p w:rsidR="00522B4F" w:rsidRDefault="00522B4F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0834E6" w:rsidRPr="00AB783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52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монитор), снабженные  клавиатурой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AB783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50</w:t>
            </w:r>
            <w:r w:rsidR="008A7E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AB783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AB783C" w:rsidTr="0095279D">
        <w:tc>
          <w:tcPr>
            <w:tcW w:w="1872" w:type="dxa"/>
          </w:tcPr>
          <w:p w:rsidR="0095279D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0834E6" w:rsidRPr="00AB783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DA75A5" w:rsidRPr="00AB783C">
              <w:rPr>
                <w:rFonts w:ascii="Times New Roman" w:hAnsi="Times New Roman" w:cs="Times New Roman"/>
                <w:szCs w:val="22"/>
              </w:rPr>
              <w:t>таршие, младшие</w:t>
            </w:r>
          </w:p>
        </w:tc>
        <w:tc>
          <w:tcPr>
            <w:tcW w:w="252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монитор), снабженные  клавиатурой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AB783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35</w:t>
            </w:r>
            <w:r w:rsidRPr="00AB783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95279D">
        <w:tc>
          <w:tcPr>
            <w:tcW w:w="1872" w:type="dxa"/>
          </w:tcPr>
          <w:p w:rsidR="0095279D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2513B">
              <w:rPr>
                <w:rFonts w:ascii="Times New Roman" w:hAnsi="Times New Roman" w:cs="Times New Roman"/>
                <w:szCs w:val="22"/>
              </w:rPr>
              <w:t>и должности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службы группы должностей</w:t>
            </w:r>
          </w:p>
          <w:p w:rsidR="0095279D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AB783C">
              <w:rPr>
                <w:rFonts w:ascii="Times New Roman" w:hAnsi="Times New Roman" w:cs="Times New Roman"/>
                <w:szCs w:val="22"/>
              </w:rPr>
              <w:t xml:space="preserve">ысшие, </w:t>
            </w:r>
          </w:p>
          <w:p w:rsidR="00522B4F" w:rsidRDefault="00522B4F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D70A5A" w:rsidRPr="00AB783C" w:rsidRDefault="0095279D" w:rsidP="0095279D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Cs w:val="22"/>
              </w:rPr>
              <w:t>ведущие</w:t>
            </w:r>
          </w:p>
        </w:tc>
        <w:tc>
          <w:tcPr>
            <w:tcW w:w="2523" w:type="dxa"/>
          </w:tcPr>
          <w:p w:rsidR="00D70A5A" w:rsidRPr="00AB783C" w:rsidRDefault="00D70A5A" w:rsidP="00522B4F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72513B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</w:t>
            </w:r>
            <w:r w:rsidRPr="00AB783C">
              <w:rPr>
                <w:sz w:val="22"/>
                <w:szCs w:val="22"/>
              </w:rPr>
              <w:t>75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D70A5A" w:rsidRPr="00AB783C" w:rsidTr="0095279D">
        <w:tc>
          <w:tcPr>
            <w:tcW w:w="1872" w:type="dxa"/>
          </w:tcPr>
          <w:p w:rsidR="0095279D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D70A5A" w:rsidRPr="00AB783C" w:rsidRDefault="0095279D" w:rsidP="0095279D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с</w:t>
            </w:r>
            <w:r w:rsidRPr="00AB783C">
              <w:rPr>
                <w:szCs w:val="22"/>
              </w:rPr>
              <w:t>таршие, младшие</w:t>
            </w:r>
          </w:p>
        </w:tc>
        <w:tc>
          <w:tcPr>
            <w:tcW w:w="2523" w:type="dxa"/>
          </w:tcPr>
          <w:p w:rsidR="00D70A5A" w:rsidRPr="00AB783C" w:rsidRDefault="00D70A5A" w:rsidP="00522B4F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72513B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 </w:t>
            </w:r>
            <w:r w:rsidRPr="00AB783C">
              <w:rPr>
                <w:sz w:val="22"/>
                <w:szCs w:val="22"/>
              </w:rPr>
              <w:t>55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F015AC" w:rsidRPr="00AB783C" w:rsidTr="00F015AC">
        <w:trPr>
          <w:trHeight w:val="303"/>
        </w:trPr>
        <w:tc>
          <w:tcPr>
            <w:tcW w:w="9923" w:type="dxa"/>
            <w:gridSpan w:val="5"/>
          </w:tcPr>
          <w:p w:rsidR="00F015AC" w:rsidRPr="00F015A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Затраты в го</w:t>
            </w:r>
            <w:r>
              <w:rPr>
                <w:rFonts w:ascii="Times New Roman" w:hAnsi="Times New Roman" w:cs="Times New Roman"/>
                <w:szCs w:val="22"/>
              </w:rPr>
              <w:t>д не более   21</w:t>
            </w:r>
            <w:r w:rsidRPr="00AB783C">
              <w:rPr>
                <w:rFonts w:ascii="Times New Roman" w:hAnsi="Times New Roman" w:cs="Times New Roman"/>
                <w:szCs w:val="22"/>
              </w:rPr>
              <w:t>5 000,00 рублей в год</w:t>
            </w:r>
          </w:p>
        </w:tc>
      </w:tr>
    </w:tbl>
    <w:p w:rsidR="000834E6" w:rsidRPr="00AB783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3221F1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. Затраты на приобретение принтеров, многофункциональных устройств и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копировальных аппаратов,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 и иной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оргтехники (</w:t>
      </w:r>
      <w:r w:rsidR="00D70A5A" w:rsidRPr="00AB78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AB783C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center"/>
      </w:pPr>
      <w:r w:rsidRPr="00AB783C">
        <w:rPr>
          <w:noProof/>
          <w:position w:val="-28"/>
        </w:rPr>
        <w:lastRenderedPageBreak/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>,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t>где: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t>Q</w:t>
      </w:r>
      <w:r w:rsidRPr="00AB783C">
        <w:rPr>
          <w:vertAlign w:val="subscript"/>
        </w:rPr>
        <w:t>i пм</w:t>
      </w:r>
      <w:r w:rsidRPr="00AB783C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;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rPr>
          <w:noProof/>
          <w:position w:val="-12"/>
        </w:rPr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rPr>
          <w:trHeight w:val="858"/>
        </w:trPr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AB783C" w:rsidRDefault="00D2769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AB783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AB783C" w:rsidTr="000D1DA9">
        <w:tc>
          <w:tcPr>
            <w:tcW w:w="9923" w:type="dxa"/>
            <w:gridSpan w:val="5"/>
          </w:tcPr>
          <w:p w:rsidR="00D70A5A" w:rsidRPr="00F015AC" w:rsidRDefault="00047603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300 </w:t>
            </w:r>
            <w:r w:rsidR="00D70A5A" w:rsidRPr="00F015A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0A5A" w:rsidRPr="002D2E4E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планшетных компьютеров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>,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;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.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Срок полезного </w:t>
            </w:r>
            <w:r w:rsidRPr="00AB783C">
              <w:rPr>
                <w:rFonts w:ascii="Times New Roman" w:hAnsi="Times New Roman" w:cs="Times New Roman"/>
                <w:szCs w:val="22"/>
              </w:rPr>
              <w:lastRenderedPageBreak/>
              <w:t>использования</w:t>
            </w:r>
          </w:p>
        </w:tc>
        <w:tc>
          <w:tcPr>
            <w:tcW w:w="1000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lastRenderedPageBreak/>
              <w:t>Предельная цена за единицу</w:t>
            </w:r>
          </w:p>
        </w:tc>
      </w:tr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33 000,0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5000" w:type="pct"/>
            <w:gridSpan w:val="5"/>
          </w:tcPr>
          <w:p w:rsidR="00D70A5A" w:rsidRPr="00AB783C" w:rsidRDefault="00AB783C" w:rsidP="000D1D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Затраты в год не более 66</w:t>
            </w:r>
            <w:r w:rsidR="00D70A5A" w:rsidRPr="00AB783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D70A5A" w:rsidRPr="00AB783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2D2E4E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мониторов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2D2E4E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>,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sz w:val="24"/>
          <w:szCs w:val="24"/>
        </w:rPr>
        <w:t>где: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D70A5A" w:rsidRPr="002D2E4E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D70A5A" w:rsidRPr="00DE3D88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2D2E4E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2D2E4E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2D2E4E">
              <w:rPr>
                <w:rFonts w:ascii="Times New Roman" w:hAnsi="Times New Roman" w:cs="Times New Roman"/>
                <w:szCs w:val="22"/>
              </w:rPr>
              <w:t>-27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776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>
              <w:rPr>
                <w:rFonts w:ascii="Times New Roman" w:hAnsi="Times New Roman" w:cs="Times New Roman"/>
                <w:szCs w:val="22"/>
              </w:rPr>
              <w:t>1</w:t>
            </w:r>
            <w:r w:rsidRPr="002D2E4E">
              <w:rPr>
                <w:rFonts w:ascii="Times New Roman" w:hAnsi="Times New Roman" w:cs="Times New Roman"/>
                <w:szCs w:val="22"/>
              </w:rPr>
              <w:t xml:space="preserve"> единицы на </w:t>
            </w:r>
            <w:r w:rsidR="00D25687">
              <w:rPr>
                <w:rFonts w:ascii="Times New Roman" w:hAnsi="Times New Roman" w:cs="Times New Roman"/>
                <w:szCs w:val="22"/>
              </w:rPr>
              <w:t>лица замещающи</w:t>
            </w:r>
            <w:r w:rsidR="00776A56">
              <w:rPr>
                <w:rFonts w:ascii="Times New Roman" w:hAnsi="Times New Roman" w:cs="Times New Roman"/>
                <w:szCs w:val="22"/>
              </w:rPr>
              <w:t xml:space="preserve">е муниципальные должности и должности </w:t>
            </w:r>
            <w:r w:rsidR="00277603">
              <w:rPr>
                <w:rFonts w:ascii="Times New Roman" w:hAnsi="Times New Roman" w:cs="Times New Roman"/>
                <w:szCs w:val="22"/>
              </w:rPr>
              <w:t>м</w:t>
            </w:r>
            <w:r w:rsidR="00776A56">
              <w:rPr>
                <w:rFonts w:ascii="Times New Roman" w:hAnsi="Times New Roman" w:cs="Times New Roman"/>
                <w:szCs w:val="22"/>
              </w:rPr>
              <w:t>униципальной</w:t>
            </w:r>
            <w:r w:rsidR="0027760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76A56">
              <w:rPr>
                <w:rFonts w:ascii="Times New Roman" w:hAnsi="Times New Roman" w:cs="Times New Roman"/>
                <w:szCs w:val="22"/>
              </w:rPr>
              <w:t xml:space="preserve">службы </w:t>
            </w:r>
            <w:r w:rsidRPr="002D2E4E">
              <w:rPr>
                <w:rFonts w:ascii="Times New Roman" w:hAnsi="Times New Roman" w:cs="Times New Roman"/>
                <w:szCs w:val="22"/>
              </w:rPr>
              <w:t xml:space="preserve">высшей, главной, ведущей </w:t>
            </w:r>
            <w:r w:rsidR="00277603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2776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Не более 1 единицы на муниципального служащего старшей, младшей </w:t>
            </w:r>
            <w:r w:rsidR="00277603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</w:t>
            </w:r>
            <w:r w:rsidR="00522B4F">
              <w:rPr>
                <w:rFonts w:ascii="Times New Roman" w:hAnsi="Times New Roman" w:cs="Times New Roman"/>
                <w:szCs w:val="22"/>
              </w:rPr>
              <w:t>ее 10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9344" w:type="dxa"/>
            <w:gridSpan w:val="3"/>
          </w:tcPr>
          <w:p w:rsidR="00D70A5A" w:rsidRPr="00F015A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522B4F">
              <w:rPr>
                <w:rFonts w:ascii="Times New Roman" w:hAnsi="Times New Roman" w:cs="Times New Roman"/>
                <w:szCs w:val="22"/>
              </w:rPr>
              <w:t>26</w:t>
            </w:r>
            <w:r w:rsidRPr="00F015A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2D2E4E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67359F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других запасных частей для вычислительной техники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i-го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i-го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67359F" w:rsidRDefault="00D25687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 1 35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5EB1" w:rsidRPr="0067359F" w:rsidTr="00F53C08">
        <w:tc>
          <w:tcPr>
            <w:tcW w:w="3121" w:type="dxa"/>
          </w:tcPr>
          <w:p w:rsidR="00135EB1" w:rsidRPr="0067359F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135EB1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35EB1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68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834E6" w:rsidRPr="00E40BA1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C08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4C04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BE" w:rsidRPr="0067359F" w:rsidTr="00F53C08">
        <w:tc>
          <w:tcPr>
            <w:tcW w:w="3121" w:type="dxa"/>
          </w:tcPr>
          <w:p w:rsidR="00572CBE" w:rsidRPr="001E26D5" w:rsidRDefault="00572CBE" w:rsidP="00572CBE">
            <w:r w:rsidRPr="001E26D5">
              <w:t>Оперативная память</w:t>
            </w:r>
          </w:p>
        </w:tc>
        <w:tc>
          <w:tcPr>
            <w:tcW w:w="3111" w:type="dxa"/>
          </w:tcPr>
          <w:p w:rsidR="00572CBE" w:rsidRPr="001E26D5" w:rsidRDefault="00572CBE" w:rsidP="00572CBE">
            <w:r>
              <w:t>2</w:t>
            </w:r>
          </w:p>
        </w:tc>
        <w:tc>
          <w:tcPr>
            <w:tcW w:w="3112" w:type="dxa"/>
          </w:tcPr>
          <w:p w:rsidR="00572CBE" w:rsidRDefault="00572CBE" w:rsidP="00572CBE">
            <w:r w:rsidRPr="001E26D5">
              <w:t>Не более 2</w:t>
            </w:r>
            <w:r>
              <w:t xml:space="preserve"> </w:t>
            </w:r>
            <w:r w:rsidRPr="001E26D5">
              <w:t>000,00</w:t>
            </w:r>
          </w:p>
        </w:tc>
      </w:tr>
      <w:tr w:rsidR="000834E6" w:rsidRPr="0067359F" w:rsidTr="00F53C08">
        <w:tc>
          <w:tcPr>
            <w:tcW w:w="9344" w:type="dxa"/>
            <w:gridSpan w:val="3"/>
          </w:tcPr>
          <w:p w:rsidR="000834E6" w:rsidRPr="0067359F" w:rsidRDefault="00D25687" w:rsidP="000834E6">
            <w:r>
              <w:t>Итого: не более 12 7</w:t>
            </w:r>
            <w:r w:rsidR="000834E6" w:rsidRPr="0067359F">
              <w:t>00,0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магнитных и оптических носителей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A82C30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i-го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i-го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A82C30">
        <w:tc>
          <w:tcPr>
            <w:tcW w:w="3121" w:type="dxa"/>
          </w:tcPr>
          <w:p w:rsidR="000834E6" w:rsidRPr="0067359F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данных (Флеш-накопитель)</w:t>
            </w:r>
          </w:p>
        </w:tc>
        <w:tc>
          <w:tcPr>
            <w:tcW w:w="3111" w:type="dxa"/>
          </w:tcPr>
          <w:p w:rsidR="000834E6" w:rsidRPr="0067359F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67359F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00419">
              <w:rPr>
                <w:rFonts w:ascii="Times New Roman" w:hAnsi="Times New Roman" w:cs="Times New Roman"/>
                <w:sz w:val="24"/>
                <w:szCs w:val="24"/>
              </w:rPr>
              <w:t>более 75</w:t>
            </w:r>
            <w:r w:rsidR="000104B7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34E6" w:rsidRPr="0067359F" w:rsidTr="00A82C30">
        <w:tc>
          <w:tcPr>
            <w:tcW w:w="9344" w:type="dxa"/>
            <w:gridSpan w:val="3"/>
          </w:tcPr>
          <w:p w:rsidR="000834E6" w:rsidRPr="0067359F" w:rsidRDefault="000834E6" w:rsidP="00A82C30">
            <w:r w:rsidRPr="0067359F">
              <w:t xml:space="preserve">Итого: не более </w:t>
            </w:r>
            <w:r w:rsidR="00000419">
              <w:t>3 0</w:t>
            </w:r>
            <w:r w:rsidR="00A82C30" w:rsidRPr="0067359F">
              <w:t>00</w:t>
            </w:r>
            <w:r w:rsidRPr="0067359F">
              <w:t>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67359F" w:rsidTr="008E11EF">
        <w:tc>
          <w:tcPr>
            <w:tcW w:w="30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Тип расходного материала 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принтеров, многофункциональных устройств и копировальных аппаратов (оргтехники) 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потребления расходных материалов для принтеров, многофункциональных устройств и копировальных аппаратов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(оргтехники) 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расходного материала принтеров, многофункциональных устройств и копировальных аппаратов (оргтехники)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>заправка и восстановление картриджа xerox work centre 3325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>заправка и восстановление картриджа xerox work centre 3225</w:t>
            </w:r>
          </w:p>
        </w:tc>
        <w:tc>
          <w:tcPr>
            <w:tcW w:w="1843" w:type="dxa"/>
          </w:tcPr>
          <w:p w:rsidR="008E11EF" w:rsidRPr="0067359F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>заправка и восстановление картриджа xerox work centre 5022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67359F" w:rsidRDefault="00135EB1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8E11EF">
        <w:tc>
          <w:tcPr>
            <w:tcW w:w="3085" w:type="dxa"/>
          </w:tcPr>
          <w:p w:rsidR="000834E6" w:rsidRPr="0067359F" w:rsidRDefault="000834E6" w:rsidP="000834E6"/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135E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83"/>
      <w:bookmarkEnd w:id="3"/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 i-х запасных частей для принтеров, многофункциональных устройств и копировальных аппаратов (оргтехники)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i-й запасной части,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67359F" w:rsidTr="000834E6">
        <w:tc>
          <w:tcPr>
            <w:tcW w:w="3190" w:type="dxa"/>
          </w:tcPr>
          <w:p w:rsidR="00FF0276" w:rsidRPr="00AF6702" w:rsidRDefault="00FF0276" w:rsidP="00FF0276">
            <w:r w:rsidRPr="00AF6702">
              <w:t xml:space="preserve">Чёрный картридж </w:t>
            </w:r>
          </w:p>
        </w:tc>
        <w:tc>
          <w:tcPr>
            <w:tcW w:w="3190" w:type="dxa"/>
          </w:tcPr>
          <w:p w:rsidR="00FF0276" w:rsidRPr="00AF6702" w:rsidRDefault="00FF0276" w:rsidP="00FF0276">
            <w:r>
              <w:t>2</w:t>
            </w:r>
          </w:p>
        </w:tc>
        <w:tc>
          <w:tcPr>
            <w:tcW w:w="2942" w:type="dxa"/>
          </w:tcPr>
          <w:p w:rsidR="00FF0276" w:rsidRDefault="00FF0276" w:rsidP="00FF0276">
            <w:r w:rsidRPr="00AF6702">
              <w:t>Не более 5000,00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FF0276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F0276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F0276">
              <w:rPr>
                <w:rFonts w:ascii="Times New Roman" w:hAnsi="Times New Roman" w:cs="Times New Roman"/>
                <w:szCs w:val="22"/>
              </w:rPr>
              <w:t xml:space="preserve"> 000,00 руб.</w:t>
            </w:r>
          </w:p>
        </w:tc>
      </w:tr>
    </w:tbl>
    <w:p w:rsidR="006A7774" w:rsidRDefault="00FD18BE" w:rsidP="00FD18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18BE" w:rsidRDefault="00FD18BE" w:rsidP="00FD18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>Прочие затраты.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(не отнесенные к затратам в рамках затрат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</w:t>
      </w:r>
      <w:r w:rsidR="00920602">
        <w:rPr>
          <w:rFonts w:ascii="Times New Roman" w:hAnsi="Times New Roman" w:cs="Times New Roman"/>
          <w:sz w:val="24"/>
          <w:szCs w:val="24"/>
        </w:rPr>
        <w:t>а 1 i-го почтового отправления.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 применяемые при расчете нормативных затрат на оплату услуг почтовой связи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 почтовых отправлений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почтового отправления,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67359F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67359F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88582F" w:rsidRPr="00470F36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470F36">
        <w:rPr>
          <w:rFonts w:ascii="Times New Roman" w:hAnsi="Times New Roman" w:cs="Times New Roman"/>
          <w:sz w:val="24"/>
          <w:szCs w:val="24"/>
        </w:rPr>
        <w:t>.</w:t>
      </w:r>
    </w:p>
    <w:p w:rsidR="000834E6" w:rsidRPr="0067359F" w:rsidRDefault="000834E6" w:rsidP="00DF2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техническое обслуживание и регламентно-профилактический ремонт систем кондиционирования и вентиляции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 применяемые при расчете нормативных затрат на техническое обслуживание и регламентно-профилактический ремонт систем кондиционирования и вентиляции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установок кондиционирования и элементов систем вентиляции,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регламентно-профилактического ремонта одной установки кондиционирования и элементов вентиляции,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регламентно-профилактический ремонт систем кондиционирования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вентиляции </w:t>
            </w:r>
          </w:p>
        </w:tc>
        <w:tc>
          <w:tcPr>
            <w:tcW w:w="3190" w:type="dxa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3 500,0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проведение диспансеризации работников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диспансеризации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в расчете на 1 работника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Оказание услуг по  диспансеризации</w:t>
            </w:r>
          </w:p>
        </w:tc>
        <w:tc>
          <w:tcPr>
            <w:tcW w:w="3190" w:type="dxa"/>
          </w:tcPr>
          <w:p w:rsidR="000834E6" w:rsidRPr="0067359F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67359F" w:rsidRDefault="00A53B4F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 0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A53B4F"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F13" w:rsidRPr="00485F13" w:rsidRDefault="003221F1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85F13" w:rsidRPr="00485F13">
        <w:rPr>
          <w:rFonts w:ascii="Times New Roman" w:hAnsi="Times New Roman" w:cs="Times New Roman"/>
          <w:b/>
          <w:sz w:val="24"/>
          <w:szCs w:val="24"/>
        </w:rPr>
        <w:t xml:space="preserve">. Затраты на приобретение систем кондиционирования </w:t>
      </w:r>
      <w:r w:rsidR="00485F13" w:rsidRPr="00485F13">
        <w:rPr>
          <w:rFonts w:ascii="Times New Roman" w:hAnsi="Times New Roman" w:cs="Times New Roman"/>
          <w:sz w:val="24"/>
          <w:szCs w:val="24"/>
        </w:rPr>
        <w:t>(</w:t>
      </w:r>
      <w:r w:rsidR="00485F13"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485F1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485F13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,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85F13" w:rsidRDefault="0008428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85F13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5F13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85F13" w:rsidTr="000D1DA9">
        <w:tc>
          <w:tcPr>
            <w:tcW w:w="9344" w:type="dxa"/>
            <w:gridSpan w:val="5"/>
          </w:tcPr>
          <w:p w:rsidR="00485F13" w:rsidRPr="008E4835" w:rsidRDefault="00084282" w:rsidP="000D1D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DE3D88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084282" w:rsidRDefault="003221F1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85F13" w:rsidRPr="00084282">
        <w:rPr>
          <w:rFonts w:ascii="Times New Roman" w:hAnsi="Times New Roman" w:cs="Times New Roman"/>
          <w:b/>
          <w:sz w:val="24"/>
          <w:szCs w:val="24"/>
        </w:rPr>
        <w:t>. Затраты на приобретение мебели</w:t>
      </w:r>
      <w:r w:rsidR="00485F13" w:rsidRPr="00084282">
        <w:rPr>
          <w:rFonts w:ascii="Times New Roman" w:hAnsi="Times New Roman" w:cs="Times New Roman"/>
          <w:sz w:val="24"/>
          <w:szCs w:val="24"/>
        </w:rPr>
        <w:t xml:space="preserve"> (</w:t>
      </w:r>
      <w:r w:rsidR="00485F13"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084282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084282" w:rsidRDefault="00485F13" w:rsidP="00485F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>,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485F13" w:rsidRPr="00084282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2311"/>
        <w:gridCol w:w="1742"/>
        <w:gridCol w:w="1788"/>
        <w:gridCol w:w="1721"/>
      </w:tblGrid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lastRenderedPageBreak/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>
              <w:rPr>
                <w:rFonts w:ascii="Times New Roman" w:hAnsi="Times New Roman" w:cs="Times New Roman"/>
                <w:szCs w:val="22"/>
              </w:rPr>
              <w:t>ы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>
              <w:rPr>
                <w:rFonts w:ascii="Times New Roman" w:hAnsi="Times New Roman" w:cs="Times New Roman"/>
                <w:szCs w:val="22"/>
              </w:rPr>
              <w:t>ы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A53B4F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>
              <w:rPr>
                <w:rFonts w:ascii="Times New Roman" w:hAnsi="Times New Roman" w:cs="Times New Roman"/>
                <w:szCs w:val="22"/>
              </w:rPr>
              <w:t xml:space="preserve"> 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должности муниципальной службы группы должностей</w:t>
            </w:r>
          </w:p>
          <w:p w:rsidR="00A53B4F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AB783C">
              <w:rPr>
                <w:rFonts w:ascii="Times New Roman" w:hAnsi="Times New Roman" w:cs="Times New Roman"/>
                <w:szCs w:val="22"/>
              </w:rPr>
              <w:t xml:space="preserve">ысшие, </w:t>
            </w:r>
          </w:p>
          <w:p w:rsidR="00554BFD" w:rsidRDefault="00554BFD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485F13" w:rsidRPr="00084282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>
              <w:rPr>
                <w:rFonts w:ascii="Times New Roman" w:hAnsi="Times New Roman" w:cs="Times New Roman"/>
                <w:szCs w:val="22"/>
              </w:rPr>
              <w:t>ы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084282" w:rsidTr="000D1DA9">
        <w:tc>
          <w:tcPr>
            <w:tcW w:w="1745" w:type="dxa"/>
          </w:tcPr>
          <w:p w:rsidR="00554BFD" w:rsidRDefault="00554BFD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>
              <w:rPr>
                <w:rFonts w:ascii="Times New Roman" w:hAnsi="Times New Roman" w:cs="Times New Roman"/>
                <w:szCs w:val="22"/>
              </w:rPr>
              <w:t>ы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7 500,0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A53B4F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>
              <w:rPr>
                <w:rFonts w:ascii="Times New Roman" w:hAnsi="Times New Roman" w:cs="Times New Roman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A53B4F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AB783C">
              <w:rPr>
                <w:rFonts w:ascii="Times New Roman" w:hAnsi="Times New Roman" w:cs="Times New Roman"/>
                <w:szCs w:val="22"/>
              </w:rPr>
              <w:t xml:space="preserve">ысшие, </w:t>
            </w:r>
          </w:p>
          <w:p w:rsidR="00485F13" w:rsidRPr="00084282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E44718" w:rsidRPr="00084282" w:rsidTr="000D1DA9">
        <w:tc>
          <w:tcPr>
            <w:tcW w:w="1745" w:type="dxa"/>
          </w:tcPr>
          <w:p w:rsidR="00E44718" w:rsidRPr="00084282" w:rsidRDefault="005463D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E44718" w:rsidRPr="00084282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Напольная вешалка</w:t>
            </w:r>
          </w:p>
        </w:tc>
        <w:tc>
          <w:tcPr>
            <w:tcW w:w="1752" w:type="dxa"/>
          </w:tcPr>
          <w:p w:rsidR="00E44718" w:rsidRPr="00084282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E44718" w:rsidRPr="00084282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E44718" w:rsidRDefault="00E44718" w:rsidP="00E44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E44718" w:rsidRPr="00084282" w:rsidRDefault="00E44718" w:rsidP="00E44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2 0</w:t>
            </w:r>
            <w:r w:rsidRPr="00084282">
              <w:rPr>
                <w:rFonts w:ascii="Times New Roman" w:hAnsi="Times New Roman" w:cs="Times New Roman"/>
                <w:szCs w:val="22"/>
              </w:rPr>
              <w:t>00,0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A4B36" w:rsidRPr="00084282" w:rsidTr="000D1DA9">
        <w:tc>
          <w:tcPr>
            <w:tcW w:w="1745" w:type="dxa"/>
          </w:tcPr>
          <w:p w:rsidR="002A4B36" w:rsidRPr="00084282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2A4B36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Микроволновая печь</w:t>
            </w:r>
          </w:p>
        </w:tc>
        <w:tc>
          <w:tcPr>
            <w:tcW w:w="1752" w:type="dxa"/>
          </w:tcPr>
          <w:p w:rsidR="002A4B36" w:rsidRPr="00084282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2A4B36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3C58A9" w:rsidRDefault="003C58A9" w:rsidP="003C58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2A4B36" w:rsidRPr="00084282" w:rsidRDefault="003C58A9" w:rsidP="003C58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7A61DC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9344" w:type="dxa"/>
            <w:gridSpan w:val="5"/>
          </w:tcPr>
          <w:p w:rsidR="00485F13" w:rsidRPr="008E4835" w:rsidRDefault="007A61DC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не более: 112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3E3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0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</w:t>
      </w:r>
      <w:r w:rsidR="00920602">
        <w:rPr>
          <w:rFonts w:ascii="Times New Roman" w:hAnsi="Times New Roman" w:cs="Times New Roman"/>
          <w:sz w:val="24"/>
          <w:szCs w:val="24"/>
        </w:rPr>
        <w:t>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 применяемые при расчете нормативных затрат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67359F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предмета канцелярских принадлежностей  в расчете на основного работника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Расчетная численность основных работников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предмета канцелярских принадлежностей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приобретения </w:t>
            </w:r>
          </w:p>
        </w:tc>
      </w:tr>
      <w:tr w:rsidR="00770569" w:rsidRPr="0067359F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137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619D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34C74">
              <w:rPr>
                <w:sz w:val="22"/>
                <w:szCs w:val="22"/>
              </w:rPr>
              <w:t>00</w:t>
            </w:r>
            <w:r w:rsidR="00C34C74"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6518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619D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34C74">
              <w:rPr>
                <w:sz w:val="22"/>
                <w:szCs w:val="22"/>
              </w:rPr>
              <w:t>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6518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518F"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6518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6518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6518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6518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Антистеплер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Датер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Папка-регистратор  (80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41F86" w:rsidP="007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41F8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  <w:r w:rsidR="00D75B72">
              <w:rPr>
                <w:sz w:val="22"/>
                <w:szCs w:val="22"/>
              </w:rPr>
              <w:t xml:space="preserve"> (ширина 18 мм)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07F1B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Скрепочница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07F1B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Клейкая лента</w:t>
            </w:r>
            <w:r w:rsidR="00D75B72">
              <w:rPr>
                <w:sz w:val="22"/>
                <w:szCs w:val="22"/>
              </w:rPr>
              <w:t xml:space="preserve"> (ширина 48 мм)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75B7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7F1B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E6486F" w:rsidP="008E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C257E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Планинг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гелевая  черная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257E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гелевая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257E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гелевая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E6486F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257E"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B49B0" w:rsidRPr="0067359F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9B0" w:rsidRPr="0067359F" w:rsidRDefault="007B49B0" w:rsidP="00770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67359F" w:rsidRDefault="007B49B0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Default="007B49B0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9B0" w:rsidRDefault="007B49B0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Default="007B49B0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67359F" w:rsidRDefault="007B49B0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5C257E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21FC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57E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Степлер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907973">
              <w:rPr>
                <w:sz w:val="22"/>
                <w:szCs w:val="22"/>
              </w:rPr>
              <w:t>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Степлер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D0480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C12A9" w:rsidP="003D0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D0480" w:rsidRPr="0067359F">
              <w:rPr>
                <w:sz w:val="22"/>
                <w:szCs w:val="22"/>
              </w:rPr>
              <w:t>00</w:t>
            </w:r>
            <w:r w:rsidR="00770569" w:rsidRPr="0067359F">
              <w:rPr>
                <w:sz w:val="22"/>
                <w:szCs w:val="22"/>
              </w:rPr>
              <w:t>,</w:t>
            </w:r>
            <w:r w:rsidR="003D0480" w:rsidRPr="0067359F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4C12A9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07E24">
              <w:rPr>
                <w:sz w:val="22"/>
                <w:szCs w:val="22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Иглы для прошивки документов (упаковка 3 шт)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Карандаш чернографитный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BD3321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BD3321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C32">
              <w:rPr>
                <w:sz w:val="22"/>
                <w:szCs w:val="22"/>
              </w:rPr>
              <w:t>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BD3321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BD3321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E566C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E566C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E566C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E566C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67359F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8B7CA5" w:rsidRPr="0067359F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CA5" w:rsidRPr="0067359F" w:rsidRDefault="008B7CA5" w:rsidP="00495834">
            <w:pPr>
              <w:rPr>
                <w:sz w:val="22"/>
                <w:szCs w:val="22"/>
              </w:rPr>
            </w:pPr>
            <w:r w:rsidRPr="008B7CA5">
              <w:rPr>
                <w:sz w:val="22"/>
                <w:szCs w:val="22"/>
              </w:rPr>
              <w:t>Доска-планшет А4, пластик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67359F" w:rsidRDefault="00AC021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5" w:rsidRDefault="00AC021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CA5" w:rsidRDefault="00AC021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Default="00AC021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67359F" w:rsidRDefault="00AC0213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9A72A9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Скобы для степлера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самоклеящийся</w:t>
            </w:r>
            <w:r w:rsidR="00736F89">
              <w:rPr>
                <w:sz w:val="22"/>
                <w:szCs w:val="22"/>
              </w:rPr>
              <w:t xml:space="preserve"> ( не менее 75х75)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736F8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697D5D">
              <w:rPr>
                <w:sz w:val="22"/>
                <w:szCs w:val="22"/>
                <w:lang w:val="en-US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Резинка стирательная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Текстмаркер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9C5024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523FC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C5024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622CC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22CC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21731D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31D" w:rsidRPr="0067359F" w:rsidRDefault="0021731D" w:rsidP="00495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 ПВА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67359F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A40E9B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E9B" w:rsidRPr="0067359F" w:rsidRDefault="00A40E9B" w:rsidP="00495834">
            <w:pPr>
              <w:rPr>
                <w:sz w:val="22"/>
                <w:szCs w:val="22"/>
              </w:rPr>
            </w:pPr>
            <w:r w:rsidRPr="00A40E9B">
              <w:rPr>
                <w:sz w:val="22"/>
                <w:szCs w:val="22"/>
              </w:rPr>
              <w:t>Календари настенные квартальные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Default="00A40E9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B" w:rsidRDefault="00A40E9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E9B" w:rsidRDefault="00A40E9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Default="00A40E9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67359F" w:rsidRDefault="00A40E9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Скобы для степлера №23/10 (упаковка 1000 шт)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5024">
              <w:rPr>
                <w:sz w:val="22"/>
                <w:szCs w:val="22"/>
              </w:rPr>
              <w:t>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024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B49B0" w:rsidRPr="0067359F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67359F" w:rsidRDefault="007B49B0" w:rsidP="00495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Сумка деловая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67359F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67359F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 самоклеящийся</w:t>
            </w:r>
            <w:r w:rsidR="00340FAB">
              <w:rPr>
                <w:sz w:val="22"/>
                <w:szCs w:val="22"/>
              </w:rPr>
              <w:t xml:space="preserve">            ( не менее 50х50)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A199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CC68C8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CC68C8">
            <w:pPr>
              <w:rPr>
                <w:sz w:val="22"/>
                <w:szCs w:val="22"/>
              </w:rPr>
            </w:pPr>
            <w:r w:rsidRPr="00CC68C8">
              <w:rPr>
                <w:sz w:val="22"/>
                <w:szCs w:val="22"/>
              </w:rPr>
              <w:t>Папки-файлы</w:t>
            </w:r>
            <w:r>
              <w:rPr>
                <w:sz w:val="22"/>
                <w:szCs w:val="22"/>
              </w:rPr>
              <w:t>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EF1296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CC68C8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Default="00EF1296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C68C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21731D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CC68C8" w:rsidRDefault="0021731D" w:rsidP="00CC68C8">
            <w:pPr>
              <w:rPr>
                <w:sz w:val="22"/>
                <w:szCs w:val="22"/>
              </w:rPr>
            </w:pPr>
            <w:r w:rsidRPr="0021731D">
              <w:rPr>
                <w:sz w:val="22"/>
                <w:szCs w:val="22"/>
              </w:rPr>
              <w:t>Подкладка под письмо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67359F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1731D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21731D" w:rsidRDefault="0021731D" w:rsidP="00CC68C8">
            <w:pPr>
              <w:rPr>
                <w:sz w:val="22"/>
                <w:szCs w:val="22"/>
              </w:rPr>
            </w:pPr>
            <w:r w:rsidRPr="0021731D">
              <w:rPr>
                <w:sz w:val="22"/>
                <w:szCs w:val="22"/>
              </w:rPr>
              <w:t>Портфель (папка-портфель) для документов,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Default="0021731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Default="007B49B0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EF1296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EF1296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0615DB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BF63EB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</w:t>
            </w:r>
            <w:r w:rsidR="00BF63EB" w:rsidRPr="00516B1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5C2016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340FAB" w:rsidP="000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20BC2" w:rsidRPr="00516B1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340FAB" w:rsidP="0002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B54FA" w:rsidRPr="00516B1E">
              <w:rPr>
                <w:sz w:val="22"/>
                <w:szCs w:val="22"/>
              </w:rPr>
              <w:t>0</w:t>
            </w:r>
            <w:r w:rsidR="00020BC2" w:rsidRPr="00516B1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</w:t>
            </w:r>
            <w:r w:rsidR="00020BC2" w:rsidRPr="00516B1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340FA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340FA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C00B47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>*</w:t>
      </w:r>
      <w:r w:rsidR="00770569" w:rsidRPr="0067359F">
        <w:rPr>
          <w:rFonts w:ascii="Times New Roman" w:hAnsi="Times New Roman" w:cs="Times New Roman"/>
          <w:szCs w:val="22"/>
        </w:rPr>
        <w:t>*</w:t>
      </w:r>
      <w:r w:rsidRPr="0067359F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C00B47">
        <w:rPr>
          <w:rFonts w:ascii="Times New Roman" w:hAnsi="Times New Roman" w:cs="Times New Roman"/>
          <w:szCs w:val="22"/>
        </w:rPr>
        <w:t xml:space="preserve">. </w:t>
      </w:r>
    </w:p>
    <w:p w:rsidR="00B75C74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Итого не </w:t>
      </w:r>
      <w:r w:rsidR="00516B1E" w:rsidRPr="0067359F">
        <w:rPr>
          <w:rFonts w:ascii="Times New Roman" w:hAnsi="Times New Roman" w:cs="Times New Roman"/>
          <w:sz w:val="24"/>
          <w:szCs w:val="24"/>
        </w:rPr>
        <w:t>более:</w:t>
      </w:r>
      <w:r w:rsidR="00394286">
        <w:rPr>
          <w:rFonts w:ascii="Times New Roman" w:hAnsi="Times New Roman" w:cs="Times New Roman"/>
          <w:sz w:val="24"/>
          <w:szCs w:val="24"/>
        </w:rPr>
        <w:t xml:space="preserve"> 176 150</w:t>
      </w:r>
      <w:r w:rsidRPr="0067359F">
        <w:rPr>
          <w:rFonts w:ascii="Times New Roman" w:hAnsi="Times New Roman" w:cs="Times New Roman"/>
          <w:sz w:val="24"/>
          <w:szCs w:val="24"/>
        </w:rPr>
        <w:t>,00 рублей в год</w:t>
      </w:r>
    </w:p>
    <w:p w:rsidR="00C00B47" w:rsidRPr="0067359F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 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 применяемые при расчете нормативных затрат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9E1" w:rsidRPr="0067359F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541"/>
        <w:gridCol w:w="2268"/>
      </w:tblGrid>
      <w:tr w:rsidR="001139E1" w:rsidRPr="0067359F" w:rsidTr="004D62F1">
        <w:trPr>
          <w:trHeight w:val="765"/>
        </w:trPr>
        <w:tc>
          <w:tcPr>
            <w:tcW w:w="2282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Наименование хозяйственного </w:t>
            </w:r>
            <w:r w:rsidRPr="0067359F">
              <w:rPr>
                <w:sz w:val="22"/>
                <w:szCs w:val="22"/>
              </w:rPr>
              <w:lastRenderedPageBreak/>
              <w:t>товара принадлежностей</w:t>
            </w:r>
          </w:p>
        </w:tc>
        <w:tc>
          <w:tcPr>
            <w:tcW w:w="2282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2498" w:type="dxa"/>
            <w:noWrap/>
            <w:vAlign w:val="center"/>
            <w:hideMark/>
          </w:tcPr>
          <w:p w:rsidR="001139E1" w:rsidRPr="0067359F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принадлежностей </w:t>
            </w:r>
            <w:r w:rsidR="00B75C74" w:rsidRPr="0067359F">
              <w:rPr>
                <w:rFonts w:ascii="Times New Roman" w:hAnsi="Times New Roman" w:cs="Times New Roman"/>
                <w:noProof/>
                <w:szCs w:val="22"/>
              </w:rPr>
              <w:lastRenderedPageBreak/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 xml:space="preserve"> (цена за ед</w:t>
            </w:r>
            <w:r w:rsidR="005158DB" w:rsidRPr="0067359F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282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хозяйственного товара и </w:t>
            </w:r>
            <w:r w:rsidRPr="0067359F">
              <w:rPr>
                <w:rFonts w:ascii="Times New Roman" w:hAnsi="Times New Roman" w:cs="Times New Roman"/>
                <w:szCs w:val="22"/>
              </w:rPr>
              <w:lastRenderedPageBreak/>
              <w:t>принадлежност</w:t>
            </w:r>
            <w:r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4D62F1" w:rsidRPr="0067359F" w:rsidTr="004D62F1">
        <w:trPr>
          <w:trHeight w:val="346"/>
        </w:trPr>
        <w:tc>
          <w:tcPr>
            <w:tcW w:w="2282" w:type="dxa"/>
          </w:tcPr>
          <w:p w:rsidR="004D62F1" w:rsidRPr="005C7AED" w:rsidRDefault="004D62F1" w:rsidP="004D62F1">
            <w:r w:rsidRPr="005C7AED">
              <w:lastRenderedPageBreak/>
              <w:t>Антисептик для рук с дозатором 1000мл</w:t>
            </w:r>
          </w:p>
        </w:tc>
        <w:tc>
          <w:tcPr>
            <w:tcW w:w="2282" w:type="dxa"/>
          </w:tcPr>
          <w:p w:rsidR="004D62F1" w:rsidRPr="005C7AED" w:rsidRDefault="004D62F1" w:rsidP="004D62F1">
            <w:r w:rsidRPr="005C7AED">
              <w:t>шт.</w:t>
            </w:r>
          </w:p>
        </w:tc>
        <w:tc>
          <w:tcPr>
            <w:tcW w:w="2498" w:type="dxa"/>
          </w:tcPr>
          <w:p w:rsidR="004D62F1" w:rsidRPr="005C7AED" w:rsidRDefault="004D62F1" w:rsidP="004D62F1">
            <w:r w:rsidRPr="005C7AED">
              <w:t>1500,00 руб./шт./1л</w:t>
            </w:r>
          </w:p>
        </w:tc>
        <w:tc>
          <w:tcPr>
            <w:tcW w:w="2282" w:type="dxa"/>
          </w:tcPr>
          <w:p w:rsidR="004D62F1" w:rsidRPr="005C7AED" w:rsidRDefault="004D62F1" w:rsidP="004D62F1">
            <w:r w:rsidRPr="005C7AED">
              <w:t>Не более 12 штук на организацию в год.</w:t>
            </w:r>
          </w:p>
        </w:tc>
      </w:tr>
      <w:tr w:rsidR="004D62F1" w:rsidRPr="0067359F" w:rsidTr="004D62F1">
        <w:trPr>
          <w:trHeight w:val="346"/>
        </w:trPr>
        <w:tc>
          <w:tcPr>
            <w:tcW w:w="2282" w:type="dxa"/>
          </w:tcPr>
          <w:p w:rsidR="004D62F1" w:rsidRPr="005C7AED" w:rsidRDefault="004D62F1" w:rsidP="004D62F1">
            <w:r w:rsidRPr="005C7AED">
              <w:t>Антисептик для рук 1000мл</w:t>
            </w:r>
          </w:p>
        </w:tc>
        <w:tc>
          <w:tcPr>
            <w:tcW w:w="2282" w:type="dxa"/>
          </w:tcPr>
          <w:p w:rsidR="004D62F1" w:rsidRPr="005C7AED" w:rsidRDefault="004D62F1" w:rsidP="004D62F1">
            <w:r w:rsidRPr="005C7AED">
              <w:t>шт.</w:t>
            </w:r>
          </w:p>
        </w:tc>
        <w:tc>
          <w:tcPr>
            <w:tcW w:w="2498" w:type="dxa"/>
          </w:tcPr>
          <w:p w:rsidR="004D62F1" w:rsidRPr="005C7AED" w:rsidRDefault="004D62F1" w:rsidP="004D62F1">
            <w:r w:rsidRPr="005C7AED">
              <w:t>1200,00 руб./шт./1л</w:t>
            </w:r>
          </w:p>
        </w:tc>
        <w:tc>
          <w:tcPr>
            <w:tcW w:w="2282" w:type="dxa"/>
          </w:tcPr>
          <w:p w:rsidR="004D62F1" w:rsidRDefault="004D62F1" w:rsidP="004D62F1">
            <w:r w:rsidRPr="005C7AED">
              <w:t>Не более 12 штук на организацию в год.</w:t>
            </w:r>
          </w:p>
        </w:tc>
      </w:tr>
      <w:tr w:rsidR="004D62F1" w:rsidRPr="0067359F" w:rsidTr="004D62F1">
        <w:trPr>
          <w:trHeight w:val="346"/>
        </w:trPr>
        <w:tc>
          <w:tcPr>
            <w:tcW w:w="2282" w:type="dxa"/>
          </w:tcPr>
          <w:p w:rsidR="004D62F1" w:rsidRPr="0061502E" w:rsidRDefault="004D62F1" w:rsidP="004D62F1">
            <w:r w:rsidRPr="0061502E">
              <w:t>Аптечка для оказания первой помощи работникам по приказу № 169н</w:t>
            </w:r>
          </w:p>
        </w:tc>
        <w:tc>
          <w:tcPr>
            <w:tcW w:w="2282" w:type="dxa"/>
          </w:tcPr>
          <w:p w:rsidR="004D62F1" w:rsidRPr="0061502E" w:rsidRDefault="004D62F1" w:rsidP="004D62F1">
            <w:r w:rsidRPr="0061502E">
              <w:t>шт.</w:t>
            </w:r>
          </w:p>
        </w:tc>
        <w:tc>
          <w:tcPr>
            <w:tcW w:w="2498" w:type="dxa"/>
          </w:tcPr>
          <w:p w:rsidR="004D62F1" w:rsidRPr="0061502E" w:rsidRDefault="004D62F1" w:rsidP="004D62F1">
            <w:r w:rsidRPr="0061502E">
              <w:t>1000,00 руб./шт./1шт.</w:t>
            </w:r>
          </w:p>
        </w:tc>
        <w:tc>
          <w:tcPr>
            <w:tcW w:w="2282" w:type="dxa"/>
          </w:tcPr>
          <w:p w:rsidR="004D62F1" w:rsidRPr="0061502E" w:rsidRDefault="004D62F1" w:rsidP="004D62F1">
            <w:r w:rsidRPr="0061502E">
              <w:t>Не более 1 штуки на организацию в год.</w:t>
            </w:r>
          </w:p>
        </w:tc>
      </w:tr>
      <w:tr w:rsidR="004D62F1" w:rsidRPr="0067359F" w:rsidTr="004D62F1">
        <w:trPr>
          <w:trHeight w:val="346"/>
        </w:trPr>
        <w:tc>
          <w:tcPr>
            <w:tcW w:w="2282" w:type="dxa"/>
          </w:tcPr>
          <w:p w:rsidR="004D62F1" w:rsidRPr="0061502E" w:rsidRDefault="004D62F1" w:rsidP="004D62F1">
            <w:r w:rsidRPr="0061502E">
              <w:t>Аптечка автомобильная</w:t>
            </w:r>
          </w:p>
        </w:tc>
        <w:tc>
          <w:tcPr>
            <w:tcW w:w="2282" w:type="dxa"/>
          </w:tcPr>
          <w:p w:rsidR="004D62F1" w:rsidRPr="0061502E" w:rsidRDefault="004D62F1" w:rsidP="004D62F1">
            <w:r w:rsidRPr="0061502E">
              <w:t>шт.</w:t>
            </w:r>
          </w:p>
        </w:tc>
        <w:tc>
          <w:tcPr>
            <w:tcW w:w="2498" w:type="dxa"/>
          </w:tcPr>
          <w:p w:rsidR="004D62F1" w:rsidRPr="0061502E" w:rsidRDefault="004D62F1" w:rsidP="004D62F1">
            <w:r w:rsidRPr="0061502E">
              <w:t>500,00 руб./шт./1шт.</w:t>
            </w:r>
          </w:p>
        </w:tc>
        <w:tc>
          <w:tcPr>
            <w:tcW w:w="2282" w:type="dxa"/>
          </w:tcPr>
          <w:p w:rsidR="004D62F1" w:rsidRDefault="004D62F1" w:rsidP="004D62F1">
            <w:r w:rsidRPr="0061502E">
              <w:t>Не более 1 штуки на организацию в год.</w:t>
            </w:r>
          </w:p>
        </w:tc>
      </w:tr>
      <w:tr w:rsidR="001139E1" w:rsidRPr="0067359F" w:rsidTr="004D62F1">
        <w:trPr>
          <w:trHeight w:val="346"/>
        </w:trPr>
        <w:tc>
          <w:tcPr>
            <w:tcW w:w="2282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2282" w:type="dxa"/>
            <w:vAlign w:val="center"/>
            <w:hideMark/>
          </w:tcPr>
          <w:p w:rsidR="001139E1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E34F99">
              <w:rPr>
                <w:rFonts w:ascii="Times New Roman" w:hAnsi="Times New Roman" w:cs="Times New Roman"/>
                <w:szCs w:val="22"/>
              </w:rPr>
              <w:t>пак.</w:t>
            </w:r>
          </w:p>
        </w:tc>
        <w:tc>
          <w:tcPr>
            <w:tcW w:w="2498" w:type="dxa"/>
            <w:vAlign w:val="center"/>
            <w:hideMark/>
          </w:tcPr>
          <w:p w:rsidR="001139E1" w:rsidRPr="00E34F99" w:rsidRDefault="00A53B4F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280</w:t>
            </w:r>
            <w:r w:rsidR="003D0480" w:rsidRPr="00E34F99">
              <w:rPr>
                <w:rFonts w:ascii="Times New Roman" w:hAnsi="Times New Roman" w:cs="Times New Roman"/>
                <w:szCs w:val="22"/>
              </w:rPr>
              <w:t>,00руб.</w:t>
            </w:r>
            <w:r w:rsidR="001139E1" w:rsidRPr="00E34F99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282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E34F99" w:rsidRPr="0067359F" w:rsidTr="004D62F1">
        <w:trPr>
          <w:trHeight w:val="346"/>
        </w:trPr>
        <w:tc>
          <w:tcPr>
            <w:tcW w:w="2282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Батарейки ААА</w:t>
            </w:r>
          </w:p>
        </w:tc>
        <w:tc>
          <w:tcPr>
            <w:tcW w:w="2282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75,00 руб./шт./1 шт.</w:t>
            </w:r>
          </w:p>
        </w:tc>
        <w:tc>
          <w:tcPr>
            <w:tcW w:w="2282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10 штук на организацию в год</w:t>
            </w:r>
          </w:p>
        </w:tc>
      </w:tr>
      <w:tr w:rsidR="00215B6B" w:rsidRPr="0067359F" w:rsidTr="004D62F1">
        <w:trPr>
          <w:trHeight w:val="563"/>
        </w:trPr>
        <w:tc>
          <w:tcPr>
            <w:tcW w:w="2282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2282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282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3C4041" w:rsidRPr="0067359F" w:rsidTr="004D62F1">
        <w:trPr>
          <w:trHeight w:val="563"/>
        </w:trPr>
        <w:tc>
          <w:tcPr>
            <w:tcW w:w="2282" w:type="dxa"/>
          </w:tcPr>
          <w:p w:rsidR="003C4041" w:rsidRPr="0039321B" w:rsidRDefault="003C4041" w:rsidP="003C4041">
            <w:r w:rsidRPr="0039321B">
              <w:t>Дверной замок (в т.ч. врезной, личинка врезного замка)</w:t>
            </w:r>
          </w:p>
        </w:tc>
        <w:tc>
          <w:tcPr>
            <w:tcW w:w="2282" w:type="dxa"/>
          </w:tcPr>
          <w:p w:rsidR="003C4041" w:rsidRPr="0039321B" w:rsidRDefault="003C4041" w:rsidP="003C4041">
            <w:r w:rsidRPr="0039321B">
              <w:t>шт.</w:t>
            </w:r>
          </w:p>
        </w:tc>
        <w:tc>
          <w:tcPr>
            <w:tcW w:w="2498" w:type="dxa"/>
          </w:tcPr>
          <w:p w:rsidR="003C4041" w:rsidRPr="0039321B" w:rsidRDefault="003C4041" w:rsidP="003C4041">
            <w:r w:rsidRPr="0039321B">
              <w:t>1500,00 руб./штука/1 шт.</w:t>
            </w:r>
          </w:p>
        </w:tc>
        <w:tc>
          <w:tcPr>
            <w:tcW w:w="2282" w:type="dxa"/>
          </w:tcPr>
          <w:p w:rsidR="003C4041" w:rsidRPr="003C4041" w:rsidRDefault="00060827" w:rsidP="003C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</w:t>
            </w:r>
            <w:r w:rsidR="003C4041" w:rsidRPr="003C4041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215B6B" w:rsidRPr="0067359F" w:rsidTr="004D62F1">
        <w:trPr>
          <w:trHeight w:val="529"/>
        </w:trPr>
        <w:tc>
          <w:tcPr>
            <w:tcW w:w="2282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2282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282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67359F" w:rsidTr="004D62F1">
        <w:trPr>
          <w:trHeight w:val="445"/>
        </w:trPr>
        <w:tc>
          <w:tcPr>
            <w:tcW w:w="2282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2282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282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67359F" w:rsidTr="004D62F1">
        <w:trPr>
          <w:trHeight w:val="367"/>
        </w:trPr>
        <w:tc>
          <w:tcPr>
            <w:tcW w:w="2282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2282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498" w:type="dxa"/>
            <w:noWrap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E34F99">
              <w:rPr>
                <w:rFonts w:ascii="Times New Roman" w:hAnsi="Times New Roman" w:cs="Times New Roman"/>
                <w:szCs w:val="22"/>
              </w:rPr>
              <w:t>,00 руб.</w:t>
            </w:r>
            <w:r w:rsidRPr="00E34F99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282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1E7540" w:rsidRPr="0067359F" w:rsidTr="004D62F1">
        <w:trPr>
          <w:trHeight w:val="367"/>
        </w:trPr>
        <w:tc>
          <w:tcPr>
            <w:tcW w:w="2282" w:type="dxa"/>
            <w:vAlign w:val="center"/>
          </w:tcPr>
          <w:p w:rsidR="001E7540" w:rsidRPr="00E34F99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Полотенца бумажные бытовые</w:t>
            </w:r>
          </w:p>
        </w:tc>
        <w:tc>
          <w:tcPr>
            <w:tcW w:w="2282" w:type="dxa"/>
            <w:vAlign w:val="center"/>
          </w:tcPr>
          <w:p w:rsidR="001E7540" w:rsidRPr="00E34F99" w:rsidRDefault="001E7540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упак.</w:t>
            </w:r>
          </w:p>
        </w:tc>
        <w:tc>
          <w:tcPr>
            <w:tcW w:w="2498" w:type="dxa"/>
            <w:noWrap/>
            <w:vAlign w:val="center"/>
          </w:tcPr>
          <w:p w:rsidR="001E7540" w:rsidRPr="00E34F99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200,00 руб./упаковка/ 4 шт</w:t>
            </w:r>
            <w:r w:rsidRPr="00E34F99">
              <w:rPr>
                <w:color w:val="000000"/>
                <w:szCs w:val="22"/>
              </w:rPr>
              <w:t>.</w:t>
            </w:r>
          </w:p>
        </w:tc>
        <w:tc>
          <w:tcPr>
            <w:tcW w:w="2282" w:type="dxa"/>
            <w:vAlign w:val="center"/>
          </w:tcPr>
          <w:p w:rsidR="001E7540" w:rsidRPr="00E34F99" w:rsidRDefault="00BA4BB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Не более 15</w:t>
            </w:r>
            <w:r w:rsidR="001E7540" w:rsidRPr="00E34F99">
              <w:rPr>
                <w:rFonts w:ascii="Times New Roman" w:hAnsi="Times New Roman" w:cs="Times New Roman"/>
                <w:color w:val="000000"/>
                <w:szCs w:val="22"/>
              </w:rPr>
              <w:t xml:space="preserve"> упаковок на организацию в год</w:t>
            </w:r>
          </w:p>
        </w:tc>
      </w:tr>
      <w:tr w:rsidR="00E118FF" w:rsidRPr="0067359F" w:rsidTr="004D62F1">
        <w:trPr>
          <w:trHeight w:val="367"/>
        </w:trPr>
        <w:tc>
          <w:tcPr>
            <w:tcW w:w="2282" w:type="dxa"/>
            <w:vAlign w:val="center"/>
          </w:tcPr>
          <w:p w:rsidR="00E118FF" w:rsidRPr="00E34F99" w:rsidRDefault="00721B28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Светильник</w:t>
            </w:r>
            <w:r>
              <w:rPr>
                <w:rFonts w:ascii="Times New Roman" w:hAnsi="Times New Roman" w:cs="Times New Roman"/>
                <w:szCs w:val="22"/>
              </w:rPr>
              <w:t>и светодиодные</w:t>
            </w:r>
            <w:r w:rsidR="00C85442">
              <w:rPr>
                <w:rFonts w:ascii="Times New Roman" w:hAnsi="Times New Roman" w:cs="Times New Roman"/>
                <w:szCs w:val="22"/>
              </w:rPr>
              <w:t xml:space="preserve"> потолочные</w:t>
            </w:r>
          </w:p>
        </w:tc>
        <w:tc>
          <w:tcPr>
            <w:tcW w:w="2282" w:type="dxa"/>
            <w:vAlign w:val="center"/>
          </w:tcPr>
          <w:p w:rsidR="00E118FF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498" w:type="dxa"/>
            <w:noWrap/>
            <w:vAlign w:val="center"/>
          </w:tcPr>
          <w:p w:rsidR="00E118FF" w:rsidRPr="00E34F99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15</w:t>
            </w:r>
            <w:r w:rsidR="00215B6B" w:rsidRPr="00E34F99">
              <w:rPr>
                <w:rFonts w:ascii="Times New Roman" w:hAnsi="Times New Roman" w:cs="Times New Roman"/>
                <w:szCs w:val="22"/>
              </w:rPr>
              <w:t>00,00 руб</w:t>
            </w:r>
            <w:r w:rsidR="00487ADA" w:rsidRPr="00E34F99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282" w:type="dxa"/>
            <w:vAlign w:val="center"/>
          </w:tcPr>
          <w:p w:rsidR="00E118FF" w:rsidRPr="00E34F99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10 штук на организацию в год</w:t>
            </w:r>
          </w:p>
        </w:tc>
      </w:tr>
      <w:tr w:rsidR="007A37A1" w:rsidRPr="0067359F" w:rsidTr="004D62F1">
        <w:trPr>
          <w:trHeight w:val="367"/>
        </w:trPr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Комплектующие для унитаза</w:t>
            </w:r>
          </w:p>
        </w:tc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5000,00 руб./штука/1шт.</w:t>
            </w:r>
          </w:p>
        </w:tc>
        <w:tc>
          <w:tcPr>
            <w:tcW w:w="2282" w:type="dxa"/>
          </w:tcPr>
          <w:p w:rsidR="007A37A1" w:rsidRPr="00E34F99" w:rsidRDefault="003523AA" w:rsidP="007A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7A37A1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67359F" w:rsidTr="004D62F1">
        <w:trPr>
          <w:trHeight w:val="367"/>
        </w:trPr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Смеситель для раковины</w:t>
            </w:r>
          </w:p>
        </w:tc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4000,00 руб./штука/1шт.</w:t>
            </w:r>
          </w:p>
        </w:tc>
        <w:tc>
          <w:tcPr>
            <w:tcW w:w="2282" w:type="dxa"/>
          </w:tcPr>
          <w:p w:rsidR="007A37A1" w:rsidRPr="00E34F99" w:rsidRDefault="003523AA" w:rsidP="007A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7A37A1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67359F" w:rsidTr="004D62F1">
        <w:trPr>
          <w:trHeight w:val="367"/>
        </w:trPr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Стаканчики разовые </w:t>
            </w:r>
          </w:p>
        </w:tc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275,00 руб./ упаковка /50шт.</w:t>
            </w:r>
          </w:p>
        </w:tc>
        <w:tc>
          <w:tcPr>
            <w:tcW w:w="2282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15 упак. на организацию в год.</w:t>
            </w:r>
          </w:p>
        </w:tc>
      </w:tr>
      <w:tr w:rsidR="003953E5" w:rsidRPr="0067359F" w:rsidTr="004D62F1">
        <w:trPr>
          <w:trHeight w:val="367"/>
        </w:trPr>
        <w:tc>
          <w:tcPr>
            <w:tcW w:w="2282" w:type="dxa"/>
          </w:tcPr>
          <w:p w:rsidR="003953E5" w:rsidRPr="003953E5" w:rsidRDefault="003953E5" w:rsidP="003953E5">
            <w:pPr>
              <w:rPr>
                <w:sz w:val="22"/>
                <w:szCs w:val="22"/>
              </w:rPr>
            </w:pPr>
            <w:r w:rsidRPr="003953E5">
              <w:rPr>
                <w:sz w:val="22"/>
                <w:szCs w:val="22"/>
              </w:rPr>
              <w:t>Сумка для ноутбука</w:t>
            </w:r>
          </w:p>
        </w:tc>
        <w:tc>
          <w:tcPr>
            <w:tcW w:w="2282" w:type="dxa"/>
          </w:tcPr>
          <w:p w:rsidR="003953E5" w:rsidRPr="003953E5" w:rsidRDefault="003953E5" w:rsidP="003953E5">
            <w:pPr>
              <w:rPr>
                <w:sz w:val="22"/>
                <w:szCs w:val="22"/>
              </w:rPr>
            </w:pPr>
            <w:r w:rsidRPr="003953E5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953E5" w:rsidRPr="003953E5" w:rsidRDefault="003953E5" w:rsidP="003953E5">
            <w:pPr>
              <w:rPr>
                <w:sz w:val="22"/>
                <w:szCs w:val="22"/>
              </w:rPr>
            </w:pPr>
            <w:r w:rsidRPr="003953E5">
              <w:rPr>
                <w:sz w:val="22"/>
                <w:szCs w:val="22"/>
              </w:rPr>
              <w:t>2000,00 руб./штука/1 шт.</w:t>
            </w:r>
          </w:p>
        </w:tc>
        <w:tc>
          <w:tcPr>
            <w:tcW w:w="2282" w:type="dxa"/>
          </w:tcPr>
          <w:p w:rsidR="003953E5" w:rsidRPr="003953E5" w:rsidRDefault="003953E5" w:rsidP="00395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</w:t>
            </w:r>
            <w:r w:rsidRPr="003953E5">
              <w:rPr>
                <w:sz w:val="22"/>
                <w:szCs w:val="22"/>
              </w:rPr>
              <w:t xml:space="preserve"> штуки на организацию в год</w:t>
            </w:r>
          </w:p>
        </w:tc>
      </w:tr>
      <w:tr w:rsidR="009F12D0" w:rsidRPr="0067359F" w:rsidTr="004D62F1">
        <w:trPr>
          <w:trHeight w:val="367"/>
        </w:trPr>
        <w:tc>
          <w:tcPr>
            <w:tcW w:w="2282" w:type="dxa"/>
          </w:tcPr>
          <w:p w:rsidR="009F12D0" w:rsidRPr="00E34F99" w:rsidRDefault="009F12D0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Ложка чайная </w:t>
            </w:r>
          </w:p>
        </w:tc>
        <w:tc>
          <w:tcPr>
            <w:tcW w:w="2282" w:type="dxa"/>
          </w:tcPr>
          <w:p w:rsidR="009F12D0" w:rsidRPr="00E34F99" w:rsidRDefault="009F12D0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F12D0" w:rsidRPr="00E34F99" w:rsidRDefault="003E48D6" w:rsidP="00946F1C">
            <w:pPr>
              <w:rPr>
                <w:sz w:val="22"/>
                <w:szCs w:val="22"/>
              </w:rPr>
            </w:pPr>
            <w:r w:rsidRPr="003E48D6">
              <w:rPr>
                <w:sz w:val="22"/>
                <w:szCs w:val="22"/>
              </w:rPr>
              <w:t>70,00 руб./штука/1 шт.</w:t>
            </w:r>
          </w:p>
        </w:tc>
        <w:tc>
          <w:tcPr>
            <w:tcW w:w="2282" w:type="dxa"/>
          </w:tcPr>
          <w:p w:rsidR="009F12D0" w:rsidRDefault="003E48D6" w:rsidP="00946F1C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Не более 1</w:t>
            </w:r>
            <w:r w:rsidRPr="00045B79">
              <w:rPr>
                <w:color w:val="000000"/>
                <w:sz w:val="20"/>
                <w:szCs w:val="20"/>
              </w:rPr>
              <w:t>0 штук на организацию в год.</w:t>
            </w:r>
          </w:p>
        </w:tc>
      </w:tr>
      <w:tr w:rsidR="00946F1C" w:rsidRPr="0067359F" w:rsidTr="004D62F1">
        <w:trPr>
          <w:trHeight w:val="367"/>
        </w:trPr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Маска медицинская 3хслойная 50 шт.</w:t>
            </w:r>
          </w:p>
        </w:tc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уп.</w:t>
            </w:r>
          </w:p>
        </w:tc>
        <w:tc>
          <w:tcPr>
            <w:tcW w:w="2498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450,00 руб./уп./50шт.</w:t>
            </w:r>
          </w:p>
        </w:tc>
        <w:tc>
          <w:tcPr>
            <w:tcW w:w="2282" w:type="dxa"/>
          </w:tcPr>
          <w:p w:rsidR="00946F1C" w:rsidRPr="00E34F99" w:rsidRDefault="0050270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4D62F1">
        <w:trPr>
          <w:trHeight w:val="367"/>
        </w:trPr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lastRenderedPageBreak/>
              <w:t>Маска медицинская 3хслойная 100 шт.</w:t>
            </w:r>
          </w:p>
        </w:tc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уп.</w:t>
            </w:r>
          </w:p>
        </w:tc>
        <w:tc>
          <w:tcPr>
            <w:tcW w:w="2498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900,00 руб./уп./100шт.</w:t>
            </w:r>
          </w:p>
        </w:tc>
        <w:tc>
          <w:tcPr>
            <w:tcW w:w="2282" w:type="dxa"/>
          </w:tcPr>
          <w:p w:rsidR="00946F1C" w:rsidRPr="00E34F99" w:rsidRDefault="0050270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4D62F1">
        <w:trPr>
          <w:trHeight w:val="367"/>
        </w:trPr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Маска медицинская 3хслойная </w:t>
            </w:r>
          </w:p>
        </w:tc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9,00 руб./шт./1шт.</w:t>
            </w:r>
          </w:p>
        </w:tc>
        <w:tc>
          <w:tcPr>
            <w:tcW w:w="2282" w:type="dxa"/>
          </w:tcPr>
          <w:p w:rsidR="00946F1C" w:rsidRPr="00E34F99" w:rsidRDefault="00EA5FC3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Не более 1000 </w:t>
            </w:r>
            <w:r w:rsidR="00946F1C" w:rsidRPr="00E34F99">
              <w:rPr>
                <w:sz w:val="22"/>
                <w:szCs w:val="22"/>
              </w:rPr>
              <w:t>штук на организацию в год.</w:t>
            </w:r>
          </w:p>
        </w:tc>
      </w:tr>
      <w:tr w:rsidR="003E48D6" w:rsidRPr="0067359F" w:rsidTr="004D62F1">
        <w:trPr>
          <w:trHeight w:val="367"/>
        </w:trPr>
        <w:tc>
          <w:tcPr>
            <w:tcW w:w="2282" w:type="dxa"/>
          </w:tcPr>
          <w:p w:rsidR="003E48D6" w:rsidRPr="009C7E3C" w:rsidRDefault="003E48D6" w:rsidP="003E48D6">
            <w:r w:rsidRPr="009C7E3C">
              <w:t>Набор чайный, на 6 персон (чашка+блюдце)</w:t>
            </w:r>
          </w:p>
        </w:tc>
        <w:tc>
          <w:tcPr>
            <w:tcW w:w="2282" w:type="dxa"/>
          </w:tcPr>
          <w:p w:rsidR="003E48D6" w:rsidRPr="009C7E3C" w:rsidRDefault="003E48D6" w:rsidP="003E48D6">
            <w:r w:rsidRPr="009C7E3C">
              <w:t>шт.</w:t>
            </w:r>
          </w:p>
        </w:tc>
        <w:tc>
          <w:tcPr>
            <w:tcW w:w="2498" w:type="dxa"/>
            <w:noWrap/>
          </w:tcPr>
          <w:p w:rsidR="003E48D6" w:rsidRPr="009C7E3C" w:rsidRDefault="003E48D6" w:rsidP="003E48D6">
            <w:r w:rsidRPr="009C7E3C">
              <w:t>1000,00 руб./шт./12 предметов</w:t>
            </w:r>
          </w:p>
        </w:tc>
        <w:tc>
          <w:tcPr>
            <w:tcW w:w="2282" w:type="dxa"/>
          </w:tcPr>
          <w:p w:rsidR="003E48D6" w:rsidRDefault="003E48D6" w:rsidP="003E48D6">
            <w:r>
              <w:t>Не более 2</w:t>
            </w:r>
            <w:r w:rsidRPr="009C7E3C">
              <w:t xml:space="preserve"> штук на организацию в год.</w:t>
            </w:r>
          </w:p>
        </w:tc>
      </w:tr>
      <w:tr w:rsidR="00946F1C" w:rsidRPr="0067359F" w:rsidTr="004D62F1">
        <w:trPr>
          <w:trHeight w:val="367"/>
        </w:trPr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Перчатки медицинские 50 пар</w:t>
            </w:r>
          </w:p>
        </w:tc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уп.</w:t>
            </w:r>
          </w:p>
        </w:tc>
        <w:tc>
          <w:tcPr>
            <w:tcW w:w="2498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800,00 руб./уп./50пар</w:t>
            </w:r>
          </w:p>
        </w:tc>
        <w:tc>
          <w:tcPr>
            <w:tcW w:w="2282" w:type="dxa"/>
          </w:tcPr>
          <w:p w:rsidR="00946F1C" w:rsidRPr="00E34F99" w:rsidRDefault="007C09E3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4D62F1">
        <w:trPr>
          <w:trHeight w:val="367"/>
        </w:trPr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Перчатки медицинские </w:t>
            </w:r>
          </w:p>
        </w:tc>
        <w:tc>
          <w:tcPr>
            <w:tcW w:w="2282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пар</w:t>
            </w:r>
          </w:p>
        </w:tc>
        <w:tc>
          <w:tcPr>
            <w:tcW w:w="2498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16,00 руб./пар/1пара</w:t>
            </w:r>
          </w:p>
        </w:tc>
        <w:tc>
          <w:tcPr>
            <w:tcW w:w="2282" w:type="dxa"/>
          </w:tcPr>
          <w:p w:rsidR="00946F1C" w:rsidRPr="00E34F99" w:rsidRDefault="00EA5FC3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1000</w:t>
            </w:r>
            <w:r w:rsidR="00946F1C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3C4041" w:rsidRPr="0067359F" w:rsidTr="004D62F1">
        <w:trPr>
          <w:trHeight w:val="367"/>
        </w:trPr>
        <w:tc>
          <w:tcPr>
            <w:tcW w:w="2282" w:type="dxa"/>
          </w:tcPr>
          <w:p w:rsidR="003C4041" w:rsidRPr="00E34F99" w:rsidRDefault="003C4041" w:rsidP="003C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Полотенца бумажные бытовые</w:t>
            </w:r>
          </w:p>
        </w:tc>
        <w:tc>
          <w:tcPr>
            <w:tcW w:w="2282" w:type="dxa"/>
          </w:tcPr>
          <w:p w:rsidR="003C4041" w:rsidRPr="00E34F99" w:rsidRDefault="003C4041" w:rsidP="003C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</w:tcPr>
          <w:p w:rsidR="003C4041" w:rsidRPr="00C940E1" w:rsidRDefault="003C4041" w:rsidP="003C4041">
            <w:r w:rsidRPr="00C940E1">
              <w:t>200,00 руб./упаковка/ 4 шт.</w:t>
            </w:r>
          </w:p>
        </w:tc>
        <w:tc>
          <w:tcPr>
            <w:tcW w:w="2282" w:type="dxa"/>
          </w:tcPr>
          <w:p w:rsidR="003C4041" w:rsidRPr="003C4041" w:rsidRDefault="003C4041" w:rsidP="003C4041">
            <w:pPr>
              <w:rPr>
                <w:sz w:val="22"/>
                <w:szCs w:val="22"/>
              </w:rPr>
            </w:pPr>
            <w:r w:rsidRPr="003C4041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 xml:space="preserve">12 </w:t>
            </w:r>
            <w:r w:rsidRPr="003C4041">
              <w:rPr>
                <w:sz w:val="22"/>
                <w:szCs w:val="22"/>
              </w:rPr>
              <w:t>упаковок на организацию в год</w:t>
            </w:r>
          </w:p>
        </w:tc>
      </w:tr>
      <w:tr w:rsidR="00946F1C" w:rsidRPr="0067359F" w:rsidTr="004D62F1">
        <w:trPr>
          <w:trHeight w:val="367"/>
        </w:trPr>
        <w:tc>
          <w:tcPr>
            <w:tcW w:w="2282" w:type="dxa"/>
          </w:tcPr>
          <w:p w:rsidR="00946F1C" w:rsidRPr="00FF0718" w:rsidRDefault="00946F1C" w:rsidP="00946F1C">
            <w:r w:rsidRPr="00FF0718">
              <w:t>Огнетушитель автомобильный</w:t>
            </w:r>
          </w:p>
        </w:tc>
        <w:tc>
          <w:tcPr>
            <w:tcW w:w="2282" w:type="dxa"/>
          </w:tcPr>
          <w:p w:rsidR="00946F1C" w:rsidRPr="00FF0718" w:rsidRDefault="00946F1C" w:rsidP="00946F1C">
            <w:r w:rsidRPr="00FF0718">
              <w:t>шт.</w:t>
            </w:r>
          </w:p>
        </w:tc>
        <w:tc>
          <w:tcPr>
            <w:tcW w:w="2498" w:type="dxa"/>
            <w:noWrap/>
          </w:tcPr>
          <w:p w:rsidR="00946F1C" w:rsidRPr="00FF0718" w:rsidRDefault="00946F1C" w:rsidP="00946F1C">
            <w:r w:rsidRPr="00FF0718">
              <w:t>500,00 руб./шт./1шт.</w:t>
            </w:r>
          </w:p>
        </w:tc>
        <w:tc>
          <w:tcPr>
            <w:tcW w:w="2282" w:type="dxa"/>
          </w:tcPr>
          <w:p w:rsidR="00946F1C" w:rsidRDefault="00946F1C" w:rsidP="00946F1C">
            <w:r w:rsidRPr="00FF0718">
              <w:t>Не более 1 штуки на организацию в год.</w:t>
            </w:r>
          </w:p>
        </w:tc>
      </w:tr>
      <w:tr w:rsidR="004D62F1" w:rsidRPr="0067359F" w:rsidTr="004D62F1">
        <w:trPr>
          <w:trHeight w:val="367"/>
        </w:trPr>
        <w:tc>
          <w:tcPr>
            <w:tcW w:w="2282" w:type="dxa"/>
          </w:tcPr>
          <w:p w:rsidR="004D62F1" w:rsidRPr="00EC50A3" w:rsidRDefault="004D62F1" w:rsidP="004D62F1">
            <w:r w:rsidRPr="00EC50A3">
              <w:t>Чистящие салфетки для экранов и оргтехники</w:t>
            </w:r>
          </w:p>
        </w:tc>
        <w:tc>
          <w:tcPr>
            <w:tcW w:w="2282" w:type="dxa"/>
          </w:tcPr>
          <w:p w:rsidR="004D62F1" w:rsidRPr="00EC50A3" w:rsidRDefault="004D62F1" w:rsidP="004D62F1">
            <w:r w:rsidRPr="00EC50A3">
              <w:t>упак.</w:t>
            </w:r>
          </w:p>
        </w:tc>
        <w:tc>
          <w:tcPr>
            <w:tcW w:w="2498" w:type="dxa"/>
            <w:noWrap/>
          </w:tcPr>
          <w:p w:rsidR="004D62F1" w:rsidRPr="00EC50A3" w:rsidRDefault="004D62F1" w:rsidP="004D62F1">
            <w:r w:rsidRPr="00EC50A3">
              <w:t>230,00 руб./упаковка/100 шт.</w:t>
            </w:r>
          </w:p>
        </w:tc>
        <w:tc>
          <w:tcPr>
            <w:tcW w:w="2282" w:type="dxa"/>
          </w:tcPr>
          <w:p w:rsidR="004D62F1" w:rsidRDefault="004D62F1" w:rsidP="004D62F1">
            <w:r w:rsidRPr="00EC50A3">
              <w:t>Не более 8 упаковок на организацию в год</w:t>
            </w:r>
          </w:p>
        </w:tc>
      </w:tr>
      <w:tr w:rsidR="003953E5" w:rsidRPr="0067359F" w:rsidTr="004D62F1">
        <w:trPr>
          <w:trHeight w:val="367"/>
        </w:trPr>
        <w:tc>
          <w:tcPr>
            <w:tcW w:w="2282" w:type="dxa"/>
          </w:tcPr>
          <w:p w:rsidR="003953E5" w:rsidRPr="00E04ED8" w:rsidRDefault="003953E5" w:rsidP="003953E5">
            <w:r w:rsidRPr="00E04ED8">
              <w:t>Швабра самоотжимная</w:t>
            </w:r>
          </w:p>
        </w:tc>
        <w:tc>
          <w:tcPr>
            <w:tcW w:w="2282" w:type="dxa"/>
          </w:tcPr>
          <w:p w:rsidR="003953E5" w:rsidRPr="00E04ED8" w:rsidRDefault="003953E5" w:rsidP="003953E5">
            <w:r w:rsidRPr="00E04ED8">
              <w:t>шт.</w:t>
            </w:r>
          </w:p>
        </w:tc>
        <w:tc>
          <w:tcPr>
            <w:tcW w:w="2498" w:type="dxa"/>
            <w:noWrap/>
          </w:tcPr>
          <w:p w:rsidR="003953E5" w:rsidRPr="00E04ED8" w:rsidRDefault="003953E5" w:rsidP="003953E5">
            <w:r w:rsidRPr="00E04ED8">
              <w:t>1107,36 руб./штука/1 шт.</w:t>
            </w:r>
          </w:p>
        </w:tc>
        <w:tc>
          <w:tcPr>
            <w:tcW w:w="2282" w:type="dxa"/>
          </w:tcPr>
          <w:p w:rsidR="003953E5" w:rsidRDefault="003953E5" w:rsidP="003953E5">
            <w:r>
              <w:t>Не более 1</w:t>
            </w:r>
            <w:r w:rsidRPr="00E04ED8">
              <w:t xml:space="preserve"> штук</w:t>
            </w:r>
            <w:r>
              <w:t>и</w:t>
            </w:r>
            <w:r w:rsidRPr="00E04ED8">
              <w:t xml:space="preserve"> на организацию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67359F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0834E6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B75C74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не более- </w:t>
      </w:r>
      <w:r w:rsidR="00CD2569">
        <w:rPr>
          <w:rFonts w:ascii="Times New Roman" w:hAnsi="Times New Roman" w:cs="Times New Roman"/>
          <w:sz w:val="24"/>
          <w:szCs w:val="24"/>
        </w:rPr>
        <w:t>199 282,36</w:t>
      </w:r>
      <w:r w:rsidR="005158DB" w:rsidRPr="0067359F">
        <w:rPr>
          <w:rFonts w:ascii="Times New Roman" w:hAnsi="Times New Roman" w:cs="Times New Roman"/>
          <w:sz w:val="24"/>
          <w:szCs w:val="24"/>
        </w:rPr>
        <w:t xml:space="preserve"> рублей в год.</w:t>
      </w:r>
    </w:p>
    <w:p w:rsidR="00487ADA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ADA" w:rsidRPr="006E7767" w:rsidRDefault="00D93A06" w:rsidP="00487ADA">
      <w:pPr>
        <w:widowControl w:val="0"/>
        <w:autoSpaceDE w:val="0"/>
        <w:autoSpaceDN w:val="0"/>
        <w:ind w:firstLine="709"/>
        <w:jc w:val="both"/>
      </w:pPr>
      <w:r>
        <w:rPr>
          <w:b/>
        </w:rPr>
        <w:t>26</w:t>
      </w:r>
      <w:r w:rsidR="00487ADA" w:rsidRPr="006E7767">
        <w:rPr>
          <w:b/>
        </w:rPr>
        <w:t>. Затраты на оплату работ по монтажу (установке), дооборудованию и наладке оборудования</w:t>
      </w:r>
      <w:r w:rsidR="00487ADA" w:rsidRPr="006E7767">
        <w:t xml:space="preserve"> (</w:t>
      </w:r>
      <w:r w:rsidR="00487ADA" w:rsidRPr="006E7767">
        <w:rPr>
          <w:noProof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6E7767">
        <w:t>) определяются по формуле: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>,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sz w:val="22"/>
          <w:szCs w:val="22"/>
        </w:rPr>
        <w:t>где: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количество i-го оборудования, подлежащего монтажу (установке), дооборудованию и наладке;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цена монтажа (установки), дооборудования и наладки 1 единицы i-го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3371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627F33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627F33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627F33" w:rsidRDefault="004E4050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  <w:r w:rsidR="006E77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 xml:space="preserve">2. 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Монтаж дверного замка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2000,00</w:t>
            </w:r>
          </w:p>
        </w:tc>
        <w:tc>
          <w:tcPr>
            <w:tcW w:w="2545" w:type="dxa"/>
          </w:tcPr>
          <w:p w:rsidR="00516B1E" w:rsidRPr="00353299" w:rsidRDefault="00516B1E" w:rsidP="00516B1E">
            <w:r>
              <w:t>Не более 3</w:t>
            </w:r>
            <w:r w:rsidRPr="00353299">
              <w:t xml:space="preserve"> шт.</w:t>
            </w:r>
          </w:p>
        </w:tc>
      </w:tr>
      <w:tr w:rsidR="00A54BD7" w:rsidRPr="00627F33" w:rsidTr="00CA1267">
        <w:tc>
          <w:tcPr>
            <w:tcW w:w="593" w:type="dxa"/>
          </w:tcPr>
          <w:p w:rsidR="00A54BD7" w:rsidRPr="00353299" w:rsidRDefault="00A54BD7" w:rsidP="00516B1E">
            <w:r>
              <w:t>3.</w:t>
            </w:r>
          </w:p>
        </w:tc>
        <w:tc>
          <w:tcPr>
            <w:tcW w:w="3371" w:type="dxa"/>
          </w:tcPr>
          <w:p w:rsidR="00A54BD7" w:rsidRPr="00353299" w:rsidRDefault="00A54BD7" w:rsidP="00516B1E">
            <w:r>
              <w:t>Монтаж сплин систем</w:t>
            </w:r>
            <w:r w:rsidR="000114F8">
              <w:t>ы</w:t>
            </w:r>
          </w:p>
        </w:tc>
        <w:tc>
          <w:tcPr>
            <w:tcW w:w="2835" w:type="dxa"/>
          </w:tcPr>
          <w:p w:rsidR="00A54BD7" w:rsidRPr="00353299" w:rsidRDefault="00A54BD7" w:rsidP="00516B1E">
            <w:r w:rsidRPr="00353299">
              <w:t>Не более 20</w:t>
            </w:r>
            <w:r>
              <w:t>0</w:t>
            </w:r>
            <w:r w:rsidRPr="00353299">
              <w:t>00,00</w:t>
            </w:r>
          </w:p>
        </w:tc>
        <w:tc>
          <w:tcPr>
            <w:tcW w:w="2545" w:type="dxa"/>
          </w:tcPr>
          <w:p w:rsidR="00A54BD7" w:rsidRDefault="00A54BD7" w:rsidP="00516B1E">
            <w:r>
              <w:t>Не более 1</w:t>
            </w:r>
            <w:r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4.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Pr="00353299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lastRenderedPageBreak/>
              <w:t>5.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487ADA" w:rsidRPr="00627F33" w:rsidTr="00CA1267">
        <w:tc>
          <w:tcPr>
            <w:tcW w:w="9344" w:type="dxa"/>
            <w:gridSpan w:val="4"/>
          </w:tcPr>
          <w:p w:rsidR="00487ADA" w:rsidRPr="00627F33" w:rsidRDefault="00E0586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не более 53 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67359F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19" w:rsidRPr="0067359F" w:rsidRDefault="005E2E19" w:rsidP="006D1FC3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6D1FC3" w:rsidRPr="0067359F" w:rsidRDefault="00D93A06" w:rsidP="006D1FC3">
      <w:pPr>
        <w:widowControl w:val="0"/>
        <w:autoSpaceDE w:val="0"/>
        <w:autoSpaceDN w:val="0"/>
        <w:ind w:firstLine="709"/>
        <w:jc w:val="both"/>
      </w:pPr>
      <w:r>
        <w:rPr>
          <w:b/>
        </w:rPr>
        <w:t>27</w:t>
      </w:r>
      <w:r w:rsidR="006D1FC3" w:rsidRPr="0067359F">
        <w:rPr>
          <w:b/>
        </w:rPr>
        <w:t>. Затраты на приобретение горюче-смазочных материалов</w:t>
      </w:r>
      <w:r w:rsidR="006D1FC3" w:rsidRPr="0067359F">
        <w:t xml:space="preserve"> </w:t>
      </w:r>
    </w:p>
    <w:p w:rsidR="006D1FC3" w:rsidRPr="0067359F" w:rsidRDefault="006D1FC3" w:rsidP="006D1FC3">
      <w:pPr>
        <w:widowControl w:val="0"/>
        <w:autoSpaceDE w:val="0"/>
        <w:autoSpaceDN w:val="0"/>
        <w:jc w:val="both"/>
      </w:pPr>
      <w:r w:rsidRPr="0067359F">
        <w:t>(</w:t>
      </w:r>
      <w:r w:rsidRPr="0067359F">
        <w:rPr>
          <w:noProof/>
          <w:position w:val="-1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) определяются по формуле: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t>где: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норма расхода топлива на 100 километров пробега i-го транспортного средства согласно </w:t>
      </w:r>
      <w:hyperlink r:id="rId143" w:history="1">
        <w:r w:rsidRPr="0067359F">
          <w:t>методическим рекомендациям</w:t>
        </w:r>
      </w:hyperlink>
      <w:r w:rsidRPr="0067359F">
        <w:t xml:space="preserve"> «Нормы расхода топлив и смазочных материалов на автомобильном транспорте», предусмотренным </w:t>
      </w:r>
      <w:r w:rsidR="005E2E19" w:rsidRPr="0067359F">
        <w:t>распоряжением Советом Гагаринского муниципального округа от 12.02.2018г.</w:t>
      </w:r>
      <w:r w:rsidR="005E2E19" w:rsidRPr="0067359F">
        <w:tab/>
        <w:t>№15/с</w:t>
      </w:r>
      <w:r w:rsidRPr="0067359F">
        <w:t>;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цена 1 литра горюче-смазочного материала по i-му транспортному средству;</w:t>
      </w:r>
    </w:p>
    <w:p w:rsidR="006D1FC3" w:rsidRPr="0067359F" w:rsidRDefault="006D1FC3" w:rsidP="006D1FC3">
      <w:pPr>
        <w:autoSpaceDE w:val="0"/>
        <w:autoSpaceDN w:val="0"/>
        <w:adjustRightInd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километраж использования i-го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Километраж использования i-го транспортного средства в очередном финансовом году</w:t>
            </w:r>
            <w:r w:rsidR="003D7FE6" w:rsidRPr="0067359F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67359F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67359F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67359F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r w:rsidRPr="0067359F">
              <w:rPr>
                <w:sz w:val="22"/>
                <w:szCs w:val="22"/>
                <w:lang w:val="en-US"/>
              </w:rPr>
              <w:t>Granta</w:t>
            </w:r>
            <w:r w:rsidRPr="0067359F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67359F" w:rsidRDefault="00EB51CF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67359F" w:rsidRDefault="003D7FE6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22800</w:t>
            </w:r>
            <w:r w:rsidR="00EB51CF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67359F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67359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67359F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6735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67359F" w:rsidRDefault="003D7FE6" w:rsidP="003D7FE6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r w:rsidRPr="0067359F">
              <w:rPr>
                <w:sz w:val="22"/>
                <w:szCs w:val="22"/>
                <w:lang w:val="en-US"/>
              </w:rPr>
              <w:t>Granta</w:t>
            </w:r>
            <w:r w:rsidRPr="0067359F">
              <w:rPr>
                <w:sz w:val="22"/>
                <w:szCs w:val="22"/>
              </w:rPr>
              <w:t xml:space="preserve"> (в зимний  период)</w:t>
            </w:r>
          </w:p>
        </w:tc>
        <w:tc>
          <w:tcPr>
            <w:tcW w:w="1581" w:type="dxa"/>
          </w:tcPr>
          <w:p w:rsidR="003D7FE6" w:rsidRPr="0067359F" w:rsidRDefault="003D7FE6" w:rsidP="003D7FE6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67359F" w:rsidRDefault="00525760" w:rsidP="003D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7FE6" w:rsidRPr="0067359F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67359F" w:rsidRDefault="00525760" w:rsidP="003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D7FE6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67359F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Default="00736065" w:rsidP="006D1FC3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51EDB" w:rsidRPr="0067359F">
        <w:t xml:space="preserve"> не более </w:t>
      </w:r>
      <w:r w:rsidR="00DB34AF">
        <w:t>–</w:t>
      </w:r>
      <w:r w:rsidR="00251EDB" w:rsidRPr="0067359F">
        <w:t xml:space="preserve"> </w:t>
      </w:r>
      <w:r w:rsidR="00525760">
        <w:t>168844,03</w:t>
      </w:r>
      <w:r w:rsidR="00377FC5" w:rsidRPr="0067359F">
        <w:t xml:space="preserve"> </w:t>
      </w:r>
      <w:r w:rsidR="00251EDB" w:rsidRPr="0067359F">
        <w:t>рублей в год.</w:t>
      </w:r>
    </w:p>
    <w:p w:rsidR="00341BAA" w:rsidRPr="0067359F" w:rsidRDefault="00341BAA" w:rsidP="006D1FC3">
      <w:pPr>
        <w:widowControl w:val="0"/>
        <w:autoSpaceDE w:val="0"/>
        <w:autoSpaceDN w:val="0"/>
        <w:ind w:firstLine="709"/>
        <w:jc w:val="both"/>
      </w:pPr>
    </w:p>
    <w:p w:rsidR="003922F6" w:rsidRPr="0067359F" w:rsidRDefault="00D93A06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922F6"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2F6" w:rsidRPr="0067359F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</w:t>
      </w:r>
      <w:r w:rsidR="003922F6" w:rsidRPr="0067359F">
        <w:rPr>
          <w:rFonts w:ascii="Times New Roman" w:eastAsia="Calibri" w:hAnsi="Times New Roman" w:cs="Times New Roman"/>
          <w:sz w:val="24"/>
          <w:szCs w:val="24"/>
        </w:rPr>
        <w:t xml:space="preserve"> (З</w:t>
      </w:r>
      <w:r w:rsidR="003922F6" w:rsidRPr="0067359F">
        <w:rPr>
          <w:rFonts w:ascii="Times New Roman" w:eastAsia="Calibri" w:hAnsi="Times New Roman" w:cs="Times New Roman"/>
          <w:sz w:val="24"/>
          <w:szCs w:val="24"/>
          <w:vertAlign w:val="subscript"/>
        </w:rPr>
        <w:t>тортс</w:t>
      </w:r>
      <w:r w:rsidR="003922F6" w:rsidRPr="0067359F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где: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Q</w:t>
      </w:r>
      <w:r w:rsidRPr="0067359F">
        <w:rPr>
          <w:vertAlign w:val="subscript"/>
        </w:rPr>
        <w:t>тортс</w:t>
      </w:r>
      <w:r w:rsidRPr="0067359F">
        <w:t xml:space="preserve"> - количество i-го транспортного средства;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P</w:t>
      </w:r>
      <w:r w:rsidRPr="0067359F">
        <w:rPr>
          <w:vertAlign w:val="subscript"/>
        </w:rPr>
        <w:t>тортс</w:t>
      </w:r>
      <w:r w:rsidRPr="0067359F"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67359F" w:rsidTr="009E4617"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670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</w:p>
        </w:tc>
        <w:tc>
          <w:tcPr>
            <w:tcW w:w="3402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Средняя стоимость технического обслуживания и ремонта за 3 предыдущих финансовых года, 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</w:tr>
      <w:tr w:rsidR="009E4617" w:rsidRPr="0067359F" w:rsidTr="009E4617">
        <w:trPr>
          <w:trHeight w:val="945"/>
        </w:trPr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0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Автомобиль Lada Granta</w:t>
            </w:r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1E26E8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8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67359F" w:rsidTr="009E4617">
        <w:tc>
          <w:tcPr>
            <w:tcW w:w="593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Автомобиль Lada Granta</w:t>
            </w:r>
          </w:p>
        </w:tc>
        <w:tc>
          <w:tcPr>
            <w:tcW w:w="1418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268" w:type="dxa"/>
          </w:tcPr>
          <w:p w:rsidR="009E4617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  <w:p w:rsidR="009E4617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раз в год при цене за единицу не более 650 руб.</w:t>
            </w:r>
          </w:p>
        </w:tc>
      </w:tr>
    </w:tbl>
    <w:p w:rsidR="003B177F" w:rsidRPr="0067359F" w:rsidRDefault="00BB2C1D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3B177F" w:rsidRPr="0067359F">
        <w:t xml:space="preserve"> не более –</w:t>
      </w:r>
      <w:r w:rsidR="003B177F" w:rsidRPr="008C24FB">
        <w:t xml:space="preserve"> </w:t>
      </w:r>
      <w:r w:rsidR="00A103CF" w:rsidRPr="008C24FB">
        <w:t>65</w:t>
      </w:r>
      <w:r w:rsidR="008C24FB" w:rsidRPr="008C24FB">
        <w:t xml:space="preserve"> </w:t>
      </w:r>
      <w:r w:rsidR="00A103CF" w:rsidRPr="008C24FB">
        <w:t>600,00</w:t>
      </w:r>
      <w:r w:rsidR="009E4617">
        <w:rPr>
          <w:b/>
        </w:rPr>
        <w:t xml:space="preserve"> </w:t>
      </w:r>
      <w:r w:rsidR="003B177F" w:rsidRPr="0067359F">
        <w:t>рублей в год.</w:t>
      </w:r>
    </w:p>
    <w:p w:rsidR="004C7EA3" w:rsidRPr="0067359F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4C7EA3">
        <w:t xml:space="preserve"> </w:t>
      </w:r>
      <w:r w:rsidRPr="004C7EA3">
        <w:rPr>
          <w:rFonts w:ascii="Times New Roman" w:hAnsi="Times New Roman" w:cs="Times New Roman"/>
          <w:szCs w:val="22"/>
        </w:rPr>
        <w:t>Затраты</w:t>
      </w:r>
      <w:r w:rsidRPr="0067359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</w:t>
      </w:r>
      <w:r w:rsidRPr="0067359F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Pr="0067359F">
        <w:rPr>
          <w:rFonts w:ascii="Times New Roman" w:hAnsi="Times New Roman" w:cs="Times New Roman"/>
          <w:szCs w:val="22"/>
        </w:rPr>
        <w:t xml:space="preserve">, в связи </w:t>
      </w:r>
      <w:r>
        <w:rPr>
          <w:rFonts w:ascii="Times New Roman" w:hAnsi="Times New Roman" w:cs="Times New Roman"/>
          <w:szCs w:val="22"/>
        </w:rPr>
        <w:t xml:space="preserve">непредвиденными обстоятельствами </w:t>
      </w:r>
      <w:r w:rsidRPr="0067359F">
        <w:rPr>
          <w:rFonts w:ascii="Times New Roman" w:hAnsi="Times New Roman" w:cs="Times New Roman"/>
          <w:szCs w:val="22"/>
        </w:rPr>
        <w:t xml:space="preserve">может быть </w:t>
      </w:r>
      <w:r>
        <w:rPr>
          <w:rFonts w:ascii="Times New Roman" w:hAnsi="Times New Roman" w:cs="Times New Roman"/>
          <w:szCs w:val="22"/>
        </w:rPr>
        <w:t>изменены</w:t>
      </w:r>
      <w:r w:rsidRPr="0067359F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В данном случае</w:t>
      </w:r>
      <w:r w:rsidRPr="0067359F">
        <w:rPr>
          <w:rFonts w:ascii="Times New Roman" w:hAnsi="Times New Roman" w:cs="Times New Roman"/>
          <w:szCs w:val="22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3922F6" w:rsidRPr="0067359F" w:rsidRDefault="003922F6" w:rsidP="006D1FC3">
      <w:pPr>
        <w:widowControl w:val="0"/>
        <w:autoSpaceDE w:val="0"/>
        <w:autoSpaceDN w:val="0"/>
        <w:ind w:firstLine="709"/>
        <w:jc w:val="both"/>
      </w:pPr>
    </w:p>
    <w:p w:rsidR="005C662A" w:rsidRPr="0067359F" w:rsidRDefault="00D93A06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29</w:t>
      </w:r>
      <w:r w:rsidR="005C662A" w:rsidRPr="0067359F">
        <w:rPr>
          <w:rFonts w:ascii="Times New Roman" w:hAnsi="Times New Roman" w:cs="Times New Roman"/>
          <w:b/>
          <w:sz w:val="24"/>
          <w:szCs w:val="28"/>
        </w:rPr>
        <w:t>. Затраты на проведение предрейсового осмотра водителей транспортных средств</w:t>
      </w:r>
      <w:r w:rsidR="005C662A" w:rsidRPr="0067359F">
        <w:rPr>
          <w:rFonts w:ascii="Times New Roman" w:hAnsi="Times New Roman" w:cs="Times New Roman"/>
          <w:sz w:val="24"/>
          <w:szCs w:val="28"/>
        </w:rPr>
        <w:t xml:space="preserve"> (</w:t>
      </w:r>
      <w:r w:rsidR="005C662A"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67359F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5C662A" w:rsidRPr="0067359F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8"/>
        </w:rPr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>,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где: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водителей;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цена проведения 1 предрейсового осмотра;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рабочих дней в году;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цена проведения 1 предрейсового</w:t>
            </w:r>
            <w:r w:rsidR="00CD1B24"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 осмотра водителя</w:t>
            </w: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с учетом поправочного коэффициента</w:t>
            </w:r>
            <w:r w:rsidR="00CD1B24"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8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85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D1B24" w:rsidRPr="0067359F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t>*</w:t>
      </w:r>
      <w:r w:rsidRPr="0067359F">
        <w:rPr>
          <w:rFonts w:ascii="Times New Roman" w:hAnsi="Times New Roman" w:cs="Times New Roman"/>
          <w:szCs w:val="22"/>
        </w:rPr>
        <w:t xml:space="preserve"> количество предрейсовых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Default="00736065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81E59">
        <w:t xml:space="preserve"> не более – 12</w:t>
      </w:r>
      <w:r w:rsidR="008C24FB">
        <w:t xml:space="preserve"> </w:t>
      </w:r>
      <w:r w:rsidR="00281E59">
        <w:t>360</w:t>
      </w:r>
      <w:r w:rsidR="003B177F" w:rsidRPr="0067359F">
        <w:t>,00 рублей в год.</w:t>
      </w:r>
    </w:p>
    <w:p w:rsidR="00B442EF" w:rsidRDefault="00B442EF" w:rsidP="003B177F">
      <w:pPr>
        <w:widowControl w:val="0"/>
        <w:autoSpaceDE w:val="0"/>
        <w:autoSpaceDN w:val="0"/>
        <w:ind w:firstLine="709"/>
        <w:jc w:val="both"/>
      </w:pPr>
    </w:p>
    <w:p w:rsidR="00B442EF" w:rsidRPr="00B442EF" w:rsidRDefault="00D93A06" w:rsidP="00B442EF">
      <w:pPr>
        <w:widowControl w:val="0"/>
        <w:autoSpaceDE w:val="0"/>
        <w:autoSpaceDN w:val="0"/>
        <w:ind w:firstLine="709"/>
        <w:jc w:val="both"/>
      </w:pPr>
      <w:r>
        <w:rPr>
          <w:b/>
        </w:rPr>
        <w:t>30</w:t>
      </w:r>
      <w:r w:rsidR="00B442EF" w:rsidRPr="00B442EF">
        <w:rPr>
          <w:b/>
        </w:rPr>
        <w:t>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  <w:r w:rsidR="00B442EF" w:rsidRPr="00B442EF">
        <w:t xml:space="preserve"> (</w:t>
      </w:r>
      <w:r w:rsidR="00B442EF" w:rsidRPr="00B442EF">
        <w:rPr>
          <w:noProof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B442EF">
        <w:t>) определяются  по формуле: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>,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t>где: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lastRenderedPageBreak/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DE3D88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DE3D88" w:rsidTr="000D1DA9">
        <w:tc>
          <w:tcPr>
            <w:tcW w:w="593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Цена технического обслуживания</w:t>
            </w:r>
          </w:p>
        </w:tc>
      </w:tr>
      <w:tr w:rsidR="00B442EF" w:rsidRPr="00DE3D88" w:rsidTr="000D1DA9">
        <w:tc>
          <w:tcPr>
            <w:tcW w:w="593" w:type="dxa"/>
          </w:tcPr>
          <w:p w:rsidR="00B442EF" w:rsidRPr="00513645" w:rsidRDefault="00B442EF" w:rsidP="00B442E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513645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513645">
              <w:rPr>
                <w:rFonts w:ascii="Times New Roman" w:hAnsi="Times New Roman" w:cs="Times New Roman"/>
                <w:szCs w:val="22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513645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Не более 3000,00</w:t>
            </w:r>
          </w:p>
        </w:tc>
      </w:tr>
      <w:tr w:rsidR="00B442EF" w:rsidRPr="00DE3D88" w:rsidTr="000D1DA9">
        <w:tc>
          <w:tcPr>
            <w:tcW w:w="9344" w:type="dxa"/>
            <w:gridSpan w:val="4"/>
          </w:tcPr>
          <w:p w:rsidR="00B442EF" w:rsidRPr="00513645" w:rsidRDefault="00513645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513645">
              <w:rPr>
                <w:rFonts w:ascii="Times New Roman" w:hAnsi="Times New Roman" w:cs="Times New Roman"/>
                <w:szCs w:val="22"/>
              </w:rPr>
              <w:t xml:space="preserve"> 3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000,00 рублей.</w:t>
            </w:r>
          </w:p>
        </w:tc>
      </w:tr>
    </w:tbl>
    <w:p w:rsidR="005C662A" w:rsidRDefault="005C662A" w:rsidP="00736065">
      <w:pPr>
        <w:widowControl w:val="0"/>
        <w:autoSpaceDE w:val="0"/>
        <w:autoSpaceDN w:val="0"/>
        <w:jc w:val="both"/>
      </w:pPr>
    </w:p>
    <w:p w:rsidR="00470F36" w:rsidRPr="0067359F" w:rsidRDefault="00470F36" w:rsidP="00736065">
      <w:pPr>
        <w:widowControl w:val="0"/>
        <w:autoSpaceDE w:val="0"/>
        <w:autoSpaceDN w:val="0"/>
        <w:jc w:val="both"/>
      </w:pPr>
    </w:p>
    <w:p w:rsidR="000834E6" w:rsidRPr="0067359F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41"/>
        <w:gridCol w:w="2265"/>
      </w:tblGrid>
      <w:tr w:rsidR="0067359F" w:rsidRPr="0067359F" w:rsidTr="003922F6">
        <w:tc>
          <w:tcPr>
            <w:tcW w:w="593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162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5C662A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 ед.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06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67359F" w:rsidRPr="0067359F" w:rsidTr="003922F6">
        <w:tc>
          <w:tcPr>
            <w:tcW w:w="593" w:type="dxa"/>
            <w:vMerge w:val="restart"/>
          </w:tcPr>
          <w:p w:rsidR="005C662A" w:rsidRPr="0067359F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67359F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6" w:type="dxa"/>
            <w:gridSpan w:val="2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67359F" w:rsidRPr="0067359F" w:rsidTr="00B77259">
        <w:tc>
          <w:tcPr>
            <w:tcW w:w="593" w:type="dxa"/>
            <w:vMerge/>
          </w:tcPr>
          <w:p w:rsidR="00CD1B24" w:rsidRPr="0067359F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CD1B24" w:rsidRPr="0067359F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BC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</w:p>
        </w:tc>
      </w:tr>
      <w:tr w:rsidR="0090166C" w:rsidRPr="0067359F" w:rsidTr="0090166C">
        <w:tc>
          <w:tcPr>
            <w:tcW w:w="593" w:type="dxa"/>
            <w:vMerge w:val="restart"/>
          </w:tcPr>
          <w:p w:rsidR="0090166C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6A0E7B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Default="00DE550E" w:rsidP="00314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3147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6" w:type="dxa"/>
            <w:gridSpan w:val="2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90166C" w:rsidRPr="0067359F" w:rsidTr="00B77259">
        <w:tc>
          <w:tcPr>
            <w:tcW w:w="593" w:type="dxa"/>
            <w:vMerge/>
          </w:tcPr>
          <w:p w:rsidR="0090166C" w:rsidRPr="0067359F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год.</w:t>
            </w:r>
          </w:p>
        </w:tc>
      </w:tr>
      <w:tr w:rsidR="00D13A78" w:rsidRPr="0067359F" w:rsidTr="00A54BD7">
        <w:tc>
          <w:tcPr>
            <w:tcW w:w="593" w:type="dxa"/>
            <w:vMerge w:val="restart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Приобретение нагрудных знаков</w:t>
            </w:r>
          </w:p>
        </w:tc>
        <w:tc>
          <w:tcPr>
            <w:tcW w:w="2264" w:type="dxa"/>
            <w:gridSpan w:val="2"/>
          </w:tcPr>
          <w:p w:rsidR="00D13A78" w:rsidRPr="0067359F" w:rsidRDefault="00E427FC" w:rsidP="00E42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265" w:type="dxa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E427F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D13A78" w:rsidRPr="0067359F" w:rsidTr="00A54BD7">
        <w:tc>
          <w:tcPr>
            <w:tcW w:w="593" w:type="dxa"/>
            <w:vMerge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D13A78" w:rsidRPr="0067359F" w:rsidRDefault="00E427F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</w:t>
            </w:r>
          </w:p>
        </w:tc>
      </w:tr>
      <w:tr w:rsidR="00F61209" w:rsidRPr="0067359F" w:rsidTr="000D1DA9">
        <w:tc>
          <w:tcPr>
            <w:tcW w:w="9344" w:type="dxa"/>
            <w:gridSpan w:val="6"/>
          </w:tcPr>
          <w:p w:rsidR="00F61209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 w:rsidR="00E427FC">
              <w:rPr>
                <w:rFonts w:ascii="Times New Roman" w:hAnsi="Times New Roman" w:cs="Times New Roman"/>
                <w:szCs w:val="22"/>
              </w:rPr>
              <w:t>: 37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13645">
              <w:rPr>
                <w:rFonts w:ascii="Times New Roman" w:hAnsi="Times New Roman" w:cs="Times New Roman"/>
                <w:szCs w:val="22"/>
              </w:rPr>
              <w:t>000,00 рублей</w:t>
            </w:r>
          </w:p>
        </w:tc>
      </w:tr>
    </w:tbl>
    <w:p w:rsidR="000834E6" w:rsidRDefault="000834E6" w:rsidP="000834E6">
      <w:pPr>
        <w:rPr>
          <w:sz w:val="28"/>
          <w:szCs w:val="28"/>
        </w:rPr>
      </w:pPr>
    </w:p>
    <w:p w:rsidR="00867107" w:rsidRPr="0067359F" w:rsidRDefault="00867107" w:rsidP="000834E6">
      <w:pPr>
        <w:rPr>
          <w:sz w:val="28"/>
          <w:szCs w:val="28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894A5D" w:rsidRDefault="00894A5D" w:rsidP="00894A5D">
      <w:pPr>
        <w:rPr>
          <w:sz w:val="28"/>
          <w:szCs w:val="28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</w:p>
    <w:p w:rsidR="00894A5D" w:rsidRDefault="00894A5D" w:rsidP="00894A5D">
      <w:pPr>
        <w:rPr>
          <w:sz w:val="28"/>
          <w:szCs w:val="28"/>
        </w:rPr>
      </w:pPr>
    </w:p>
    <w:p w:rsidR="00894A5D" w:rsidRDefault="00894A5D" w:rsidP="00894A5D">
      <w:pPr>
        <w:rPr>
          <w:sz w:val="28"/>
          <w:szCs w:val="28"/>
        </w:rPr>
      </w:pPr>
    </w:p>
    <w:p w:rsidR="003401AF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t xml:space="preserve"> 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DB" w:rsidRDefault="00D627DB" w:rsidP="007E6C21">
      <w:r>
        <w:separator/>
      </w:r>
    </w:p>
  </w:endnote>
  <w:endnote w:type="continuationSeparator" w:id="0">
    <w:p w:rsidR="00D627DB" w:rsidRDefault="00D627DB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DB" w:rsidRDefault="00D627DB" w:rsidP="007E6C21">
      <w:r>
        <w:separator/>
      </w:r>
    </w:p>
  </w:footnote>
  <w:footnote w:type="continuationSeparator" w:id="0">
    <w:p w:rsidR="00D627DB" w:rsidRDefault="00D627DB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EndPr/>
    <w:sdtContent>
      <w:p w:rsidR="00F16D1E" w:rsidRDefault="00F16D1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6F">
          <w:rPr>
            <w:noProof/>
          </w:rPr>
          <w:t>19</w:t>
        </w:r>
        <w:r>
          <w:fldChar w:fldCharType="end"/>
        </w:r>
      </w:p>
    </w:sdtContent>
  </w:sdt>
  <w:p w:rsidR="00F16D1E" w:rsidRDefault="00F16D1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1E" w:rsidRDefault="00F16D1E" w:rsidP="00A925C2">
    <w:pPr>
      <w:pStyle w:val="af0"/>
      <w:jc w:val="right"/>
    </w:pPr>
  </w:p>
  <w:p w:rsidR="00F16D1E" w:rsidRDefault="00F16D1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0419"/>
    <w:rsid w:val="0000185D"/>
    <w:rsid w:val="00003B78"/>
    <w:rsid w:val="000078FA"/>
    <w:rsid w:val="0001031E"/>
    <w:rsid w:val="000104B7"/>
    <w:rsid w:val="000114F8"/>
    <w:rsid w:val="00014BD0"/>
    <w:rsid w:val="00020BC2"/>
    <w:rsid w:val="00030C6C"/>
    <w:rsid w:val="00040E40"/>
    <w:rsid w:val="00042D93"/>
    <w:rsid w:val="000460E7"/>
    <w:rsid w:val="00047603"/>
    <w:rsid w:val="00050DAC"/>
    <w:rsid w:val="00060827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B41A9"/>
    <w:rsid w:val="000C294D"/>
    <w:rsid w:val="000C4DCC"/>
    <w:rsid w:val="000C5DF7"/>
    <w:rsid w:val="000C7C31"/>
    <w:rsid w:val="000D1DA9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4EA1"/>
    <w:rsid w:val="00126433"/>
    <w:rsid w:val="00127CB7"/>
    <w:rsid w:val="00135EB1"/>
    <w:rsid w:val="00141A50"/>
    <w:rsid w:val="00144B5B"/>
    <w:rsid w:val="00152C99"/>
    <w:rsid w:val="001552E0"/>
    <w:rsid w:val="00160B10"/>
    <w:rsid w:val="00163464"/>
    <w:rsid w:val="00164626"/>
    <w:rsid w:val="0016605F"/>
    <w:rsid w:val="001674ED"/>
    <w:rsid w:val="00176DA1"/>
    <w:rsid w:val="0018297D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4F23"/>
    <w:rsid w:val="001B5A90"/>
    <w:rsid w:val="001D2CB3"/>
    <w:rsid w:val="001E0048"/>
    <w:rsid w:val="001E0395"/>
    <w:rsid w:val="001E26E8"/>
    <w:rsid w:val="001E7540"/>
    <w:rsid w:val="00215B6B"/>
    <w:rsid w:val="00216E52"/>
    <w:rsid w:val="0021731D"/>
    <w:rsid w:val="002205D6"/>
    <w:rsid w:val="00221D72"/>
    <w:rsid w:val="0022392C"/>
    <w:rsid w:val="002339F7"/>
    <w:rsid w:val="00240927"/>
    <w:rsid w:val="00250DD3"/>
    <w:rsid w:val="00251EDB"/>
    <w:rsid w:val="00252BB1"/>
    <w:rsid w:val="002641D5"/>
    <w:rsid w:val="002678B6"/>
    <w:rsid w:val="00275B96"/>
    <w:rsid w:val="00277603"/>
    <w:rsid w:val="002807D8"/>
    <w:rsid w:val="00281E59"/>
    <w:rsid w:val="002879D1"/>
    <w:rsid w:val="002959CE"/>
    <w:rsid w:val="002A159A"/>
    <w:rsid w:val="002A4B36"/>
    <w:rsid w:val="002B217B"/>
    <w:rsid w:val="002B4F15"/>
    <w:rsid w:val="002B6E97"/>
    <w:rsid w:val="002C0552"/>
    <w:rsid w:val="002D2E4E"/>
    <w:rsid w:val="002D6B2E"/>
    <w:rsid w:val="002E040F"/>
    <w:rsid w:val="002E0BF4"/>
    <w:rsid w:val="002E4DAC"/>
    <w:rsid w:val="002E5F4B"/>
    <w:rsid w:val="002E7223"/>
    <w:rsid w:val="002F04BA"/>
    <w:rsid w:val="00301136"/>
    <w:rsid w:val="00311513"/>
    <w:rsid w:val="003147FA"/>
    <w:rsid w:val="003221F1"/>
    <w:rsid w:val="00322D02"/>
    <w:rsid w:val="0033594F"/>
    <w:rsid w:val="003401AF"/>
    <w:rsid w:val="00340FAB"/>
    <w:rsid w:val="00341BAA"/>
    <w:rsid w:val="00345632"/>
    <w:rsid w:val="003523AA"/>
    <w:rsid w:val="003571D7"/>
    <w:rsid w:val="00357940"/>
    <w:rsid w:val="0037582F"/>
    <w:rsid w:val="00377FC5"/>
    <w:rsid w:val="00383E0D"/>
    <w:rsid w:val="003922F6"/>
    <w:rsid w:val="00394286"/>
    <w:rsid w:val="003953E5"/>
    <w:rsid w:val="003A1896"/>
    <w:rsid w:val="003A28B5"/>
    <w:rsid w:val="003A5812"/>
    <w:rsid w:val="003B177F"/>
    <w:rsid w:val="003C4041"/>
    <w:rsid w:val="003C58A9"/>
    <w:rsid w:val="003C667F"/>
    <w:rsid w:val="003D0480"/>
    <w:rsid w:val="003D7FE6"/>
    <w:rsid w:val="003E3E7C"/>
    <w:rsid w:val="003E48D6"/>
    <w:rsid w:val="003E4C2C"/>
    <w:rsid w:val="003F1617"/>
    <w:rsid w:val="00402129"/>
    <w:rsid w:val="0040260B"/>
    <w:rsid w:val="00406515"/>
    <w:rsid w:val="00421FCE"/>
    <w:rsid w:val="00423411"/>
    <w:rsid w:val="00423498"/>
    <w:rsid w:val="00432D08"/>
    <w:rsid w:val="0043496A"/>
    <w:rsid w:val="0043638F"/>
    <w:rsid w:val="00437AAB"/>
    <w:rsid w:val="00451323"/>
    <w:rsid w:val="00451E3E"/>
    <w:rsid w:val="004523FC"/>
    <w:rsid w:val="004533DE"/>
    <w:rsid w:val="004555F8"/>
    <w:rsid w:val="004562BC"/>
    <w:rsid w:val="00456F00"/>
    <w:rsid w:val="0046518F"/>
    <w:rsid w:val="0046557E"/>
    <w:rsid w:val="00466AE6"/>
    <w:rsid w:val="00470F36"/>
    <w:rsid w:val="00475B6F"/>
    <w:rsid w:val="0048267B"/>
    <w:rsid w:val="00482E00"/>
    <w:rsid w:val="00485499"/>
    <w:rsid w:val="004857A2"/>
    <w:rsid w:val="0048583A"/>
    <w:rsid w:val="00485F13"/>
    <w:rsid w:val="0048609E"/>
    <w:rsid w:val="00487ADA"/>
    <w:rsid w:val="004916AD"/>
    <w:rsid w:val="0049199F"/>
    <w:rsid w:val="00495834"/>
    <w:rsid w:val="004A1F09"/>
    <w:rsid w:val="004C12A9"/>
    <w:rsid w:val="004C59D7"/>
    <w:rsid w:val="004C7EA3"/>
    <w:rsid w:val="004D578E"/>
    <w:rsid w:val="004D62F1"/>
    <w:rsid w:val="004E0A8D"/>
    <w:rsid w:val="004E4050"/>
    <w:rsid w:val="004E6B7D"/>
    <w:rsid w:val="004F2757"/>
    <w:rsid w:val="004F5FD8"/>
    <w:rsid w:val="0050270A"/>
    <w:rsid w:val="00510996"/>
    <w:rsid w:val="00513645"/>
    <w:rsid w:val="00513668"/>
    <w:rsid w:val="00514473"/>
    <w:rsid w:val="005158DB"/>
    <w:rsid w:val="00516B1E"/>
    <w:rsid w:val="00522B4F"/>
    <w:rsid w:val="00525760"/>
    <w:rsid w:val="005350D2"/>
    <w:rsid w:val="00536295"/>
    <w:rsid w:val="00541414"/>
    <w:rsid w:val="005463D2"/>
    <w:rsid w:val="00554BFD"/>
    <w:rsid w:val="00560C51"/>
    <w:rsid w:val="005619DF"/>
    <w:rsid w:val="00570D77"/>
    <w:rsid w:val="00572CBE"/>
    <w:rsid w:val="00582DCF"/>
    <w:rsid w:val="00592283"/>
    <w:rsid w:val="005A7B81"/>
    <w:rsid w:val="005C137F"/>
    <w:rsid w:val="005C2016"/>
    <w:rsid w:val="005C257E"/>
    <w:rsid w:val="005C307F"/>
    <w:rsid w:val="005C30D6"/>
    <w:rsid w:val="005C598B"/>
    <w:rsid w:val="005C662A"/>
    <w:rsid w:val="005D06C5"/>
    <w:rsid w:val="005D5DFA"/>
    <w:rsid w:val="005E2E19"/>
    <w:rsid w:val="005F39F1"/>
    <w:rsid w:val="005F48B5"/>
    <w:rsid w:val="005F6C37"/>
    <w:rsid w:val="006003BA"/>
    <w:rsid w:val="00607981"/>
    <w:rsid w:val="0062282F"/>
    <w:rsid w:val="00622CCB"/>
    <w:rsid w:val="00630F74"/>
    <w:rsid w:val="006442A6"/>
    <w:rsid w:val="00661E32"/>
    <w:rsid w:val="0066788F"/>
    <w:rsid w:val="0067359F"/>
    <w:rsid w:val="00674C04"/>
    <w:rsid w:val="0068630A"/>
    <w:rsid w:val="00690D18"/>
    <w:rsid w:val="00697D5D"/>
    <w:rsid w:val="006A0E7B"/>
    <w:rsid w:val="006A2537"/>
    <w:rsid w:val="006A766B"/>
    <w:rsid w:val="006A7774"/>
    <w:rsid w:val="006B49A8"/>
    <w:rsid w:val="006B6FE7"/>
    <w:rsid w:val="006C6F97"/>
    <w:rsid w:val="006D1FC3"/>
    <w:rsid w:val="006D3B44"/>
    <w:rsid w:val="006D54F8"/>
    <w:rsid w:val="006D63C4"/>
    <w:rsid w:val="006E314C"/>
    <w:rsid w:val="006E7767"/>
    <w:rsid w:val="006F1A77"/>
    <w:rsid w:val="00703ADD"/>
    <w:rsid w:val="007053E6"/>
    <w:rsid w:val="00707750"/>
    <w:rsid w:val="00707F1B"/>
    <w:rsid w:val="00721B28"/>
    <w:rsid w:val="00722BD0"/>
    <w:rsid w:val="0072513B"/>
    <w:rsid w:val="007323DE"/>
    <w:rsid w:val="007333F7"/>
    <w:rsid w:val="00736065"/>
    <w:rsid w:val="00736F89"/>
    <w:rsid w:val="007406C7"/>
    <w:rsid w:val="00741F86"/>
    <w:rsid w:val="00753DA1"/>
    <w:rsid w:val="00753F67"/>
    <w:rsid w:val="00754B5C"/>
    <w:rsid w:val="00757F67"/>
    <w:rsid w:val="007663C5"/>
    <w:rsid w:val="00770569"/>
    <w:rsid w:val="00770C6F"/>
    <w:rsid w:val="007723E9"/>
    <w:rsid w:val="00774E98"/>
    <w:rsid w:val="00776A56"/>
    <w:rsid w:val="007831A0"/>
    <w:rsid w:val="007A37A1"/>
    <w:rsid w:val="007A61DC"/>
    <w:rsid w:val="007B3D17"/>
    <w:rsid w:val="007B49B0"/>
    <w:rsid w:val="007B523D"/>
    <w:rsid w:val="007C09E3"/>
    <w:rsid w:val="007D1F11"/>
    <w:rsid w:val="007D2057"/>
    <w:rsid w:val="007D3F9E"/>
    <w:rsid w:val="007D4F4E"/>
    <w:rsid w:val="007D7726"/>
    <w:rsid w:val="007E4E89"/>
    <w:rsid w:val="007E59A5"/>
    <w:rsid w:val="007E6C21"/>
    <w:rsid w:val="007F463D"/>
    <w:rsid w:val="007F519E"/>
    <w:rsid w:val="007F52A7"/>
    <w:rsid w:val="00800F4D"/>
    <w:rsid w:val="008026EB"/>
    <w:rsid w:val="00820920"/>
    <w:rsid w:val="00821AD9"/>
    <w:rsid w:val="008269D7"/>
    <w:rsid w:val="0083246B"/>
    <w:rsid w:val="00832CA8"/>
    <w:rsid w:val="00833625"/>
    <w:rsid w:val="0084579B"/>
    <w:rsid w:val="0084669F"/>
    <w:rsid w:val="0086454D"/>
    <w:rsid w:val="0086471C"/>
    <w:rsid w:val="00866DDA"/>
    <w:rsid w:val="00867107"/>
    <w:rsid w:val="00867534"/>
    <w:rsid w:val="008751B6"/>
    <w:rsid w:val="0088582F"/>
    <w:rsid w:val="00890A47"/>
    <w:rsid w:val="0089211A"/>
    <w:rsid w:val="008926B3"/>
    <w:rsid w:val="00894A5D"/>
    <w:rsid w:val="00895C15"/>
    <w:rsid w:val="008A7E55"/>
    <w:rsid w:val="008B29B5"/>
    <w:rsid w:val="008B3E6F"/>
    <w:rsid w:val="008B3EED"/>
    <w:rsid w:val="008B4FAC"/>
    <w:rsid w:val="008B6012"/>
    <w:rsid w:val="008B77CB"/>
    <w:rsid w:val="008B7CA5"/>
    <w:rsid w:val="008C24FB"/>
    <w:rsid w:val="008C3816"/>
    <w:rsid w:val="008D1F7F"/>
    <w:rsid w:val="008D2091"/>
    <w:rsid w:val="008D63BE"/>
    <w:rsid w:val="008D68F4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22F39"/>
    <w:rsid w:val="00946F1C"/>
    <w:rsid w:val="0095198F"/>
    <w:rsid w:val="0095279D"/>
    <w:rsid w:val="009564FE"/>
    <w:rsid w:val="00956C0E"/>
    <w:rsid w:val="0096407E"/>
    <w:rsid w:val="009641A1"/>
    <w:rsid w:val="009674EC"/>
    <w:rsid w:val="009702E4"/>
    <w:rsid w:val="00974A44"/>
    <w:rsid w:val="00981A02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12D0"/>
    <w:rsid w:val="009F44CB"/>
    <w:rsid w:val="009F646B"/>
    <w:rsid w:val="00A01D54"/>
    <w:rsid w:val="00A02A68"/>
    <w:rsid w:val="00A05BED"/>
    <w:rsid w:val="00A103CF"/>
    <w:rsid w:val="00A17231"/>
    <w:rsid w:val="00A17A15"/>
    <w:rsid w:val="00A255BE"/>
    <w:rsid w:val="00A272B9"/>
    <w:rsid w:val="00A349C8"/>
    <w:rsid w:val="00A400B9"/>
    <w:rsid w:val="00A40E9B"/>
    <w:rsid w:val="00A413E8"/>
    <w:rsid w:val="00A44777"/>
    <w:rsid w:val="00A53B4F"/>
    <w:rsid w:val="00A54BD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3E2D"/>
    <w:rsid w:val="00AA7852"/>
    <w:rsid w:val="00AB4286"/>
    <w:rsid w:val="00AB783C"/>
    <w:rsid w:val="00AC0213"/>
    <w:rsid w:val="00AC3A70"/>
    <w:rsid w:val="00AC54A8"/>
    <w:rsid w:val="00AD4B6B"/>
    <w:rsid w:val="00AE7E32"/>
    <w:rsid w:val="00AF18B3"/>
    <w:rsid w:val="00AF2B49"/>
    <w:rsid w:val="00AF6360"/>
    <w:rsid w:val="00B0429D"/>
    <w:rsid w:val="00B1577F"/>
    <w:rsid w:val="00B17C8E"/>
    <w:rsid w:val="00B20517"/>
    <w:rsid w:val="00B250EA"/>
    <w:rsid w:val="00B30BA9"/>
    <w:rsid w:val="00B30CF4"/>
    <w:rsid w:val="00B3358C"/>
    <w:rsid w:val="00B34EB1"/>
    <w:rsid w:val="00B415C3"/>
    <w:rsid w:val="00B440C0"/>
    <w:rsid w:val="00B442EF"/>
    <w:rsid w:val="00B455AD"/>
    <w:rsid w:val="00B4690C"/>
    <w:rsid w:val="00B55881"/>
    <w:rsid w:val="00B56D04"/>
    <w:rsid w:val="00B6083D"/>
    <w:rsid w:val="00B63DCC"/>
    <w:rsid w:val="00B643BC"/>
    <w:rsid w:val="00B75C74"/>
    <w:rsid w:val="00B77259"/>
    <w:rsid w:val="00B820C9"/>
    <w:rsid w:val="00B8509C"/>
    <w:rsid w:val="00B858B4"/>
    <w:rsid w:val="00B92724"/>
    <w:rsid w:val="00B96E1E"/>
    <w:rsid w:val="00BA484E"/>
    <w:rsid w:val="00BA4BB0"/>
    <w:rsid w:val="00BB2C1D"/>
    <w:rsid w:val="00BD3321"/>
    <w:rsid w:val="00BE5F3E"/>
    <w:rsid w:val="00BF63EB"/>
    <w:rsid w:val="00C00B47"/>
    <w:rsid w:val="00C010EF"/>
    <w:rsid w:val="00C1546B"/>
    <w:rsid w:val="00C15AAF"/>
    <w:rsid w:val="00C20B4A"/>
    <w:rsid w:val="00C22D26"/>
    <w:rsid w:val="00C34C74"/>
    <w:rsid w:val="00C40467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85442"/>
    <w:rsid w:val="00C9642D"/>
    <w:rsid w:val="00C966C0"/>
    <w:rsid w:val="00CA1267"/>
    <w:rsid w:val="00CA2630"/>
    <w:rsid w:val="00CA64FB"/>
    <w:rsid w:val="00CB0E13"/>
    <w:rsid w:val="00CC0917"/>
    <w:rsid w:val="00CC1555"/>
    <w:rsid w:val="00CC26C1"/>
    <w:rsid w:val="00CC3257"/>
    <w:rsid w:val="00CC4316"/>
    <w:rsid w:val="00CC6653"/>
    <w:rsid w:val="00CC68C8"/>
    <w:rsid w:val="00CD1B24"/>
    <w:rsid w:val="00CD2569"/>
    <w:rsid w:val="00CE45EB"/>
    <w:rsid w:val="00CE5FF4"/>
    <w:rsid w:val="00CE7A27"/>
    <w:rsid w:val="00CF0052"/>
    <w:rsid w:val="00D0023D"/>
    <w:rsid w:val="00D05F7E"/>
    <w:rsid w:val="00D07F16"/>
    <w:rsid w:val="00D13370"/>
    <w:rsid w:val="00D13A78"/>
    <w:rsid w:val="00D20C99"/>
    <w:rsid w:val="00D210B4"/>
    <w:rsid w:val="00D2237A"/>
    <w:rsid w:val="00D25687"/>
    <w:rsid w:val="00D27690"/>
    <w:rsid w:val="00D2784A"/>
    <w:rsid w:val="00D31195"/>
    <w:rsid w:val="00D41DEE"/>
    <w:rsid w:val="00D50A6E"/>
    <w:rsid w:val="00D52422"/>
    <w:rsid w:val="00D53434"/>
    <w:rsid w:val="00D550F1"/>
    <w:rsid w:val="00D55A48"/>
    <w:rsid w:val="00D627DB"/>
    <w:rsid w:val="00D64A17"/>
    <w:rsid w:val="00D66B76"/>
    <w:rsid w:val="00D70A5A"/>
    <w:rsid w:val="00D71613"/>
    <w:rsid w:val="00D75B72"/>
    <w:rsid w:val="00D93015"/>
    <w:rsid w:val="00D931F9"/>
    <w:rsid w:val="00D932CA"/>
    <w:rsid w:val="00D93A06"/>
    <w:rsid w:val="00D97345"/>
    <w:rsid w:val="00DA05A1"/>
    <w:rsid w:val="00DA0BE8"/>
    <w:rsid w:val="00DA1992"/>
    <w:rsid w:val="00DA6BB1"/>
    <w:rsid w:val="00DA7051"/>
    <w:rsid w:val="00DA75A5"/>
    <w:rsid w:val="00DA779E"/>
    <w:rsid w:val="00DB34AF"/>
    <w:rsid w:val="00DC4BF9"/>
    <w:rsid w:val="00DC7C32"/>
    <w:rsid w:val="00DD331C"/>
    <w:rsid w:val="00DE550E"/>
    <w:rsid w:val="00DE6D44"/>
    <w:rsid w:val="00DF1D12"/>
    <w:rsid w:val="00DF20AD"/>
    <w:rsid w:val="00DF3595"/>
    <w:rsid w:val="00DF4EA7"/>
    <w:rsid w:val="00DF6F32"/>
    <w:rsid w:val="00E05869"/>
    <w:rsid w:val="00E066C3"/>
    <w:rsid w:val="00E10858"/>
    <w:rsid w:val="00E118FF"/>
    <w:rsid w:val="00E25FCB"/>
    <w:rsid w:val="00E260DF"/>
    <w:rsid w:val="00E325A6"/>
    <w:rsid w:val="00E34F99"/>
    <w:rsid w:val="00E40BA1"/>
    <w:rsid w:val="00E427FC"/>
    <w:rsid w:val="00E43F46"/>
    <w:rsid w:val="00E44718"/>
    <w:rsid w:val="00E4544E"/>
    <w:rsid w:val="00E566C3"/>
    <w:rsid w:val="00E6486F"/>
    <w:rsid w:val="00E75B2A"/>
    <w:rsid w:val="00E7785D"/>
    <w:rsid w:val="00E83AAD"/>
    <w:rsid w:val="00E85945"/>
    <w:rsid w:val="00EA3106"/>
    <w:rsid w:val="00EA5FC3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6487"/>
    <w:rsid w:val="00EF1296"/>
    <w:rsid w:val="00EF1F42"/>
    <w:rsid w:val="00EF2970"/>
    <w:rsid w:val="00EF3965"/>
    <w:rsid w:val="00EF5B4E"/>
    <w:rsid w:val="00F00E63"/>
    <w:rsid w:val="00F015AC"/>
    <w:rsid w:val="00F05C38"/>
    <w:rsid w:val="00F07E24"/>
    <w:rsid w:val="00F1326D"/>
    <w:rsid w:val="00F13684"/>
    <w:rsid w:val="00F16D1E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63313"/>
    <w:rsid w:val="00F83F82"/>
    <w:rsid w:val="00F85F03"/>
    <w:rsid w:val="00F9266E"/>
    <w:rsid w:val="00FA4568"/>
    <w:rsid w:val="00FA5DE7"/>
    <w:rsid w:val="00FB2697"/>
    <w:rsid w:val="00FB3612"/>
    <w:rsid w:val="00FB5A8E"/>
    <w:rsid w:val="00FB69D9"/>
    <w:rsid w:val="00FB6A28"/>
    <w:rsid w:val="00FB77F2"/>
    <w:rsid w:val="00FC7BAF"/>
    <w:rsid w:val="00FD0B2E"/>
    <w:rsid w:val="00FD18B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hyperlink" Target="consultantplus://offline/ref=CC634918690F8668F78698FE960807717A0DCEC41EE49A111E6EFA5FED23E5D2C13B606CA92469EEzDc5K" TargetMode="External"/><Relationship Id="rId128" Type="http://schemas.openxmlformats.org/officeDocument/2006/relationships/image" Target="media/image114.wmf"/><Relationship Id="rId149" Type="http://schemas.openxmlformats.org/officeDocument/2006/relationships/image" Target="media/image132.wmf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3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50" Type="http://schemas.openxmlformats.org/officeDocument/2006/relationships/image" Target="media/image133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image" Target="media/image110.wmf"/><Relationship Id="rId129" Type="http://schemas.openxmlformats.org/officeDocument/2006/relationships/hyperlink" Target="consultantplus://offline/ref=CC634918690F8668F78698FE960807717A0DCEC41EE49A111E6EFA5FED23E5D2C13B606CA92469EEzDc5K" TargetMode="External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hyperlink" Target="consultantplus://offline/ref=CC634918690F8668F78698FE960807717A0DCEC41EE49A111E6EFA5FED23E5D2C13B606CA9246AE6zDc7K" TargetMode="External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4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hyperlink" Target="consultantplus://offline/ref=CC634918690F8668F78698FE960807717A0DCEC41EE49A111E6EFA5FED23E5D2C13B606CA9246AE6zDc7K" TargetMode="External"/><Relationship Id="rId135" Type="http://schemas.openxmlformats.org/officeDocument/2006/relationships/image" Target="media/image119.wmf"/><Relationship Id="rId151" Type="http://schemas.openxmlformats.org/officeDocument/2006/relationships/image" Target="media/image134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image" Target="media/image125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png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52" Type="http://schemas.openxmlformats.org/officeDocument/2006/relationships/image" Target="media/image135.wmf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6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fontTable" Target="fontTable.xml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hyperlink" Target="consultantplus://offline/ref=60E8AB9325CB8EF52589113AE52739FF83BBC5EA68F20B3BE193F0EEA457907D77CD4D4208CC55E7UBF4N" TargetMode="External"/><Relationship Id="rId148" Type="http://schemas.openxmlformats.org/officeDocument/2006/relationships/image" Target="media/image13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theme" Target="theme/theme1.xml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60FF-3DFB-42E2-A450-4C13563C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27</Pages>
  <Words>6565</Words>
  <Characters>37424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27</cp:revision>
  <cp:lastPrinted>2021-11-30T11:57:00Z</cp:lastPrinted>
  <dcterms:created xsi:type="dcterms:W3CDTF">2021-11-24T07:45:00Z</dcterms:created>
  <dcterms:modified xsi:type="dcterms:W3CDTF">2021-12-21T07:11:00Z</dcterms:modified>
</cp:coreProperties>
</file>