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115" w:rsidRPr="00F07115" w:rsidRDefault="00F07115" w:rsidP="00D81201">
      <w:pPr>
        <w:ind w:right="-5" w:firstLine="0"/>
        <w:jc w:val="left"/>
        <w:rPr>
          <w:rFonts w:ascii="Times New Roman" w:eastAsia="Calibri" w:hAnsi="Times New Roman"/>
        </w:rPr>
      </w:pPr>
    </w:p>
    <w:p w:rsidR="00F07115" w:rsidRPr="00354C4E" w:rsidRDefault="00F07115" w:rsidP="00354C4E">
      <w:pPr>
        <w:ind w:firstLine="6237"/>
      </w:pPr>
      <w:r w:rsidRPr="00354C4E">
        <w:t>ПРИНЯТ</w:t>
      </w:r>
    </w:p>
    <w:p w:rsidR="00F07115" w:rsidRPr="00D81D98" w:rsidRDefault="001F2219" w:rsidP="00354C4E">
      <w:pPr>
        <w:ind w:firstLine="5245"/>
        <w:rPr>
          <w:rStyle w:val="a5"/>
          <w:color w:val="000000" w:themeColor="text1"/>
        </w:rPr>
      </w:pPr>
      <w:r w:rsidRPr="00D81D98">
        <w:rPr>
          <w:color w:val="000000" w:themeColor="text1"/>
        </w:rPr>
        <w:fldChar w:fldCharType="begin"/>
      </w:r>
      <w:r w:rsidR="00863B92" w:rsidRPr="00D81D98">
        <w:rPr>
          <w:color w:val="000000" w:themeColor="text1"/>
        </w:rPr>
        <w:instrText>HYPERLINK "C:\\content\\supplement\\c0c0f093-35c1-4140-bd1c-de89a88edb89.doc" \o "решение о принятии устава" \t "Additional"</w:instrText>
      </w:r>
      <w:r w:rsidRPr="00D81D98">
        <w:rPr>
          <w:color w:val="000000" w:themeColor="text1"/>
        </w:rPr>
        <w:fldChar w:fldCharType="separate"/>
      </w:r>
      <w:r w:rsidR="00F07115" w:rsidRPr="00D81D98">
        <w:rPr>
          <w:rStyle w:val="a5"/>
          <w:color w:val="000000" w:themeColor="text1"/>
        </w:rPr>
        <w:t xml:space="preserve">Решением Совета Гагаринского </w:t>
      </w:r>
    </w:p>
    <w:p w:rsidR="00F07115" w:rsidRPr="00D81D98" w:rsidRDefault="00F07115" w:rsidP="00354C4E">
      <w:pPr>
        <w:ind w:firstLine="5245"/>
        <w:rPr>
          <w:rStyle w:val="a5"/>
          <w:color w:val="000000" w:themeColor="text1"/>
        </w:rPr>
      </w:pPr>
      <w:r w:rsidRPr="00D81D98">
        <w:rPr>
          <w:rStyle w:val="a5"/>
          <w:color w:val="000000" w:themeColor="text1"/>
        </w:rPr>
        <w:t xml:space="preserve">муниципального округа </w:t>
      </w:r>
    </w:p>
    <w:p w:rsidR="00F07115" w:rsidRPr="00D81D98" w:rsidRDefault="00F07115" w:rsidP="00354C4E">
      <w:pPr>
        <w:ind w:firstLine="5245"/>
        <w:rPr>
          <w:rStyle w:val="a5"/>
          <w:color w:val="000000" w:themeColor="text1"/>
        </w:rPr>
      </w:pPr>
      <w:r w:rsidRPr="00D81D98">
        <w:rPr>
          <w:rStyle w:val="a5"/>
          <w:color w:val="000000" w:themeColor="text1"/>
        </w:rPr>
        <w:t>от «01» апреля 2015 года № 17</w:t>
      </w:r>
    </w:p>
    <w:p w:rsidR="00F07115" w:rsidRPr="00354C4E" w:rsidRDefault="001F2219" w:rsidP="00354C4E">
      <w:pPr>
        <w:ind w:firstLine="5245"/>
      </w:pPr>
      <w:r w:rsidRPr="00D81D98">
        <w:rPr>
          <w:color w:val="000000" w:themeColor="text1"/>
        </w:rPr>
        <w:fldChar w:fldCharType="end"/>
      </w:r>
      <w:r w:rsidR="00F07115" w:rsidRPr="00354C4E">
        <w:t xml:space="preserve">глава внутригородского </w:t>
      </w:r>
    </w:p>
    <w:p w:rsidR="00F07115" w:rsidRPr="00354C4E" w:rsidRDefault="00F07115" w:rsidP="00354C4E">
      <w:pPr>
        <w:ind w:left="5245" w:firstLine="0"/>
      </w:pPr>
      <w:r w:rsidRPr="00354C4E">
        <w:t xml:space="preserve">муниципального образования города </w:t>
      </w:r>
    </w:p>
    <w:p w:rsidR="00F07115" w:rsidRPr="00354C4E" w:rsidRDefault="00F07115" w:rsidP="00354C4E">
      <w:pPr>
        <w:ind w:firstLine="5245"/>
      </w:pPr>
      <w:r w:rsidRPr="00354C4E">
        <w:t xml:space="preserve">Севастополя Гагаринский </w:t>
      </w:r>
    </w:p>
    <w:p w:rsidR="00F07115" w:rsidRPr="00354C4E" w:rsidRDefault="00F07115" w:rsidP="00354C4E">
      <w:pPr>
        <w:ind w:firstLine="5245"/>
      </w:pPr>
      <w:r w:rsidRPr="00354C4E">
        <w:t xml:space="preserve">муниципальный округ, </w:t>
      </w:r>
    </w:p>
    <w:p w:rsidR="00F07115" w:rsidRPr="00354C4E" w:rsidRDefault="00F07115" w:rsidP="00354C4E">
      <w:pPr>
        <w:ind w:left="5245" w:firstLine="0"/>
      </w:pPr>
      <w:r w:rsidRPr="00354C4E">
        <w:t>председатель Совета Гагаринского МО</w:t>
      </w:r>
    </w:p>
    <w:p w:rsidR="00F07115" w:rsidRPr="00F07115" w:rsidRDefault="00F07115" w:rsidP="00354C4E">
      <w:pPr>
        <w:ind w:firstLine="5245"/>
        <w:rPr>
          <w:rFonts w:ascii="Times New Roman" w:eastAsia="Calibri" w:hAnsi="Times New Roman"/>
        </w:rPr>
      </w:pPr>
      <w:r w:rsidRPr="00354C4E">
        <w:t>____________________А.Ю. Ярусов</w:t>
      </w:r>
    </w:p>
    <w:p w:rsidR="00F07115" w:rsidRPr="00F07115" w:rsidRDefault="00F07115" w:rsidP="00F07115">
      <w:pPr>
        <w:ind w:left="5400" w:right="-5" w:firstLine="0"/>
        <w:jc w:val="left"/>
        <w:rPr>
          <w:rFonts w:ascii="Times New Roman" w:eastAsia="Calibri" w:hAnsi="Times New Roman"/>
        </w:rPr>
      </w:pPr>
    </w:p>
    <w:p w:rsidR="00F07115" w:rsidRPr="00F07115" w:rsidRDefault="00F07115" w:rsidP="00F07115">
      <w:pPr>
        <w:ind w:left="5400" w:right="-5" w:firstLine="0"/>
        <w:jc w:val="left"/>
        <w:rPr>
          <w:rFonts w:ascii="Times New Roman" w:eastAsia="Calibri" w:hAnsi="Times New Roman"/>
        </w:rPr>
      </w:pPr>
    </w:p>
    <w:p w:rsidR="00F07115" w:rsidRPr="00F07115" w:rsidRDefault="00F07115" w:rsidP="005422FA">
      <w:pPr>
        <w:ind w:firstLine="0"/>
        <w:rPr>
          <w:rFonts w:ascii="Times New Roman" w:eastAsia="Calibri" w:hAnsi="Times New Roman"/>
        </w:rPr>
      </w:pPr>
    </w:p>
    <w:p w:rsidR="00F07115" w:rsidRPr="00354C4E" w:rsidRDefault="00F07115" w:rsidP="00354C4E">
      <w:pPr>
        <w:ind w:firstLine="540"/>
        <w:jc w:val="center"/>
        <w:rPr>
          <w:rFonts w:cs="Arial"/>
          <w:b/>
          <w:bCs/>
          <w:kern w:val="28"/>
          <w:sz w:val="32"/>
          <w:szCs w:val="32"/>
        </w:rPr>
      </w:pPr>
    </w:p>
    <w:p w:rsidR="00F07115" w:rsidRPr="00354C4E" w:rsidRDefault="00F07115" w:rsidP="00354C4E">
      <w:pPr>
        <w:ind w:firstLine="540"/>
        <w:jc w:val="center"/>
        <w:rPr>
          <w:rFonts w:cs="Arial"/>
          <w:b/>
          <w:bCs/>
          <w:kern w:val="28"/>
          <w:sz w:val="32"/>
          <w:szCs w:val="32"/>
        </w:rPr>
      </w:pPr>
      <w:r w:rsidRPr="00354C4E">
        <w:rPr>
          <w:rFonts w:cs="Arial"/>
          <w:b/>
          <w:bCs/>
          <w:kern w:val="28"/>
          <w:sz w:val="32"/>
          <w:szCs w:val="32"/>
        </w:rPr>
        <w:t xml:space="preserve">УСТАВ </w:t>
      </w:r>
    </w:p>
    <w:p w:rsidR="00F07115" w:rsidRPr="00354C4E" w:rsidRDefault="00F07115" w:rsidP="00354C4E">
      <w:pPr>
        <w:ind w:firstLine="540"/>
        <w:jc w:val="center"/>
        <w:rPr>
          <w:rFonts w:cs="Arial"/>
          <w:b/>
          <w:bCs/>
          <w:kern w:val="28"/>
          <w:sz w:val="32"/>
          <w:szCs w:val="32"/>
        </w:rPr>
      </w:pPr>
      <w:r w:rsidRPr="00354C4E">
        <w:rPr>
          <w:rFonts w:cs="Arial"/>
          <w:b/>
          <w:bCs/>
          <w:kern w:val="28"/>
          <w:sz w:val="32"/>
          <w:szCs w:val="32"/>
        </w:rPr>
        <w:t xml:space="preserve">ВНУТРИГОРОДСКОГО МУНИЦИПАЛЬНОГО ОБРАЗОВАНИЯ </w:t>
      </w:r>
    </w:p>
    <w:p w:rsidR="00F07115" w:rsidRPr="00354C4E" w:rsidRDefault="00F07115" w:rsidP="00354C4E">
      <w:pPr>
        <w:ind w:firstLine="540"/>
        <w:jc w:val="center"/>
        <w:rPr>
          <w:rFonts w:cs="Arial"/>
          <w:b/>
          <w:bCs/>
          <w:kern w:val="28"/>
          <w:sz w:val="32"/>
          <w:szCs w:val="32"/>
        </w:rPr>
      </w:pPr>
      <w:r w:rsidRPr="00354C4E">
        <w:rPr>
          <w:rFonts w:cs="Arial"/>
          <w:b/>
          <w:bCs/>
          <w:kern w:val="28"/>
          <w:sz w:val="32"/>
          <w:szCs w:val="32"/>
        </w:rPr>
        <w:t>ГОРОДА СЕВАСТОПОЛЯ</w:t>
      </w:r>
    </w:p>
    <w:p w:rsidR="00F07115" w:rsidRPr="00354C4E" w:rsidRDefault="00F07115" w:rsidP="00354C4E">
      <w:pPr>
        <w:ind w:firstLine="540"/>
        <w:jc w:val="center"/>
        <w:rPr>
          <w:rFonts w:cs="Arial"/>
          <w:b/>
          <w:bCs/>
          <w:kern w:val="28"/>
          <w:sz w:val="32"/>
          <w:szCs w:val="32"/>
        </w:rPr>
      </w:pPr>
      <w:r w:rsidRPr="00354C4E">
        <w:rPr>
          <w:rFonts w:cs="Arial"/>
          <w:b/>
          <w:bCs/>
          <w:kern w:val="28"/>
          <w:sz w:val="32"/>
          <w:szCs w:val="32"/>
        </w:rPr>
        <w:t>ГАГАРИНСКИЙ МУНИЦИПАЛЬНЫЙ ОКРУГ</w:t>
      </w:r>
    </w:p>
    <w:p w:rsidR="00F07115" w:rsidRPr="00F07115" w:rsidRDefault="00F07115" w:rsidP="00F07115">
      <w:pPr>
        <w:ind w:firstLine="540"/>
        <w:rPr>
          <w:rFonts w:ascii="Times New Roman" w:eastAsia="Calibri" w:hAnsi="Times New Roman"/>
        </w:rPr>
      </w:pPr>
    </w:p>
    <w:p w:rsidR="005422FA" w:rsidRPr="009474AD" w:rsidRDefault="001F2219" w:rsidP="00D05B9C">
      <w:pPr>
        <w:ind w:firstLine="0"/>
        <w:rPr>
          <w:rFonts w:ascii="Times New Roman" w:eastAsia="Calibri" w:hAnsi="Times New Roman"/>
          <w:color w:val="4F81BD" w:themeColor="accent1"/>
        </w:rPr>
      </w:pPr>
      <w:r w:rsidRPr="009474AD">
        <w:rPr>
          <w:rFonts w:ascii="Times New Roman" w:eastAsia="Calibri" w:hAnsi="Times New Roman"/>
          <w:color w:val="4F81BD" w:themeColor="accent1"/>
        </w:rPr>
        <w:t>с изменениями, внесенными</w:t>
      </w:r>
      <w:r w:rsidR="005422FA" w:rsidRPr="009474AD">
        <w:rPr>
          <w:rFonts w:ascii="Times New Roman" w:eastAsia="Calibri" w:hAnsi="Times New Roman"/>
          <w:color w:val="4F81BD" w:themeColor="accent1"/>
        </w:rPr>
        <w:t>:</w:t>
      </w:r>
      <w:r w:rsidRPr="009474AD">
        <w:rPr>
          <w:rFonts w:ascii="Times New Roman" w:eastAsia="Calibri" w:hAnsi="Times New Roman"/>
          <w:color w:val="4F81BD" w:themeColor="accent1"/>
        </w:rPr>
        <w:t xml:space="preserve"> </w:t>
      </w:r>
    </w:p>
    <w:p w:rsidR="003A7A2B" w:rsidRPr="009474AD" w:rsidRDefault="003A7A2B" w:rsidP="00D05B9C">
      <w:pPr>
        <w:ind w:firstLine="0"/>
        <w:rPr>
          <w:rFonts w:ascii="Times New Roman" w:eastAsia="Calibri" w:hAnsi="Times New Roman"/>
          <w:color w:val="4F81BD" w:themeColor="accent1"/>
        </w:rPr>
      </w:pPr>
    </w:p>
    <w:p w:rsidR="00F07115" w:rsidRPr="009474AD" w:rsidRDefault="005422FA" w:rsidP="005422FA">
      <w:pPr>
        <w:ind w:firstLine="540"/>
        <w:rPr>
          <w:rFonts w:ascii="Times New Roman" w:eastAsia="Calibri" w:hAnsi="Times New Roman"/>
          <w:color w:val="4F81BD" w:themeColor="accent1"/>
        </w:rPr>
      </w:pPr>
      <w:r w:rsidRPr="009474AD">
        <w:rPr>
          <w:rFonts w:ascii="Times New Roman" w:eastAsia="Calibri" w:hAnsi="Times New Roman"/>
          <w:color w:val="4F81BD" w:themeColor="accent1"/>
        </w:rPr>
        <w:t xml:space="preserve">- </w:t>
      </w:r>
      <w:hyperlink r:id="rId7" w:tgtFrame="Logical" w:history="1">
        <w:r w:rsidR="001F2219" w:rsidRPr="009474AD">
          <w:rPr>
            <w:rStyle w:val="a5"/>
            <w:rFonts w:ascii="Times New Roman" w:eastAsia="Calibri" w:hAnsi="Times New Roman"/>
            <w:color w:val="4F81BD" w:themeColor="accent1"/>
          </w:rPr>
          <w:t>решением внеочередной сессии</w:t>
        </w:r>
        <w:r w:rsidR="00020989" w:rsidRPr="009474AD">
          <w:rPr>
            <w:rFonts w:ascii="Times New Roman" w:hAnsi="Times New Roman"/>
            <w:color w:val="4F81BD" w:themeColor="accent1"/>
          </w:rPr>
          <w:t xml:space="preserve"> </w:t>
        </w:r>
        <w:r w:rsidR="00020989" w:rsidRPr="009474AD">
          <w:rPr>
            <w:rStyle w:val="a5"/>
            <w:rFonts w:ascii="Times New Roman" w:eastAsia="Calibri" w:hAnsi="Times New Roman"/>
            <w:color w:val="4F81BD" w:themeColor="accent1"/>
          </w:rPr>
          <w:t>Совет</w:t>
        </w:r>
        <w:r w:rsidRPr="009474AD">
          <w:rPr>
            <w:rStyle w:val="a5"/>
            <w:rFonts w:ascii="Times New Roman" w:eastAsia="Calibri" w:hAnsi="Times New Roman"/>
            <w:color w:val="4F81BD" w:themeColor="accent1"/>
          </w:rPr>
          <w:t>а</w:t>
        </w:r>
        <w:r w:rsidR="00020989" w:rsidRPr="009474AD">
          <w:rPr>
            <w:rStyle w:val="a5"/>
            <w:rFonts w:ascii="Times New Roman" w:eastAsia="Calibri" w:hAnsi="Times New Roman"/>
            <w:color w:val="4F81BD" w:themeColor="accent1"/>
          </w:rPr>
          <w:t xml:space="preserve"> Гагаринского муниципального округа </w:t>
        </w:r>
        <w:r w:rsidR="00020989" w:rsidRPr="009474AD">
          <w:rPr>
            <w:rStyle w:val="a5"/>
            <w:rFonts w:ascii="Times New Roman" w:eastAsia="Calibri" w:hAnsi="Times New Roman"/>
            <w:color w:val="4F81BD" w:themeColor="accent1"/>
            <w:lang w:val="en-US"/>
          </w:rPr>
          <w:t>I</w:t>
        </w:r>
        <w:r w:rsidR="00020989" w:rsidRPr="009474AD">
          <w:rPr>
            <w:rStyle w:val="a5"/>
            <w:rFonts w:ascii="Times New Roman" w:eastAsia="Calibri" w:hAnsi="Times New Roman"/>
            <w:color w:val="4F81BD" w:themeColor="accent1"/>
          </w:rPr>
          <w:t xml:space="preserve"> созыва</w:t>
        </w:r>
        <w:r w:rsidR="001F2219" w:rsidRPr="009474AD">
          <w:rPr>
            <w:rStyle w:val="a5"/>
            <w:rFonts w:ascii="Times New Roman" w:eastAsia="Calibri" w:hAnsi="Times New Roman"/>
            <w:color w:val="4F81BD" w:themeColor="accent1"/>
          </w:rPr>
          <w:t xml:space="preserve"> 09.12.2015 № 80 «О внесении изменений и дополнений в Устав внутригородского муниципального образования города Севастополя Гагаринский муниципальный округ»</w:t>
        </w:r>
      </w:hyperlink>
      <w:r w:rsidRPr="009474AD">
        <w:rPr>
          <w:rFonts w:ascii="Times New Roman" w:eastAsia="Calibri" w:hAnsi="Times New Roman"/>
          <w:color w:val="4F81BD" w:themeColor="accent1"/>
        </w:rPr>
        <w:t>;</w:t>
      </w:r>
    </w:p>
    <w:p w:rsidR="005422FA" w:rsidRPr="009474AD" w:rsidRDefault="005422FA" w:rsidP="00D05B9C">
      <w:pPr>
        <w:ind w:firstLine="0"/>
        <w:rPr>
          <w:rFonts w:ascii="Times New Roman" w:eastAsia="Calibri" w:hAnsi="Times New Roman"/>
          <w:color w:val="4F81BD" w:themeColor="accent1"/>
        </w:rPr>
      </w:pPr>
    </w:p>
    <w:p w:rsidR="005422FA" w:rsidRPr="009474AD" w:rsidRDefault="005422FA" w:rsidP="005422FA">
      <w:pPr>
        <w:ind w:firstLine="540"/>
        <w:rPr>
          <w:rFonts w:ascii="Times New Roman" w:hAnsi="Times New Roman"/>
          <w:b/>
          <w:iCs/>
          <w:color w:val="4F81BD" w:themeColor="accent1"/>
        </w:rPr>
      </w:pPr>
      <w:r w:rsidRPr="009474AD">
        <w:rPr>
          <w:rFonts w:ascii="Times New Roman" w:eastAsia="Calibri" w:hAnsi="Times New Roman"/>
          <w:color w:val="4F81BD" w:themeColor="accent1"/>
        </w:rPr>
        <w:tab/>
      </w:r>
      <w:r w:rsidRPr="009474AD">
        <w:rPr>
          <w:rFonts w:ascii="Times New Roman" w:hAnsi="Times New Roman"/>
          <w:b/>
          <w:iCs/>
          <w:color w:val="4F81BD" w:themeColor="accent1"/>
        </w:rPr>
        <w:t>- решением внеочередной сессии Совета Гагаринского муниципального округа</w:t>
      </w:r>
      <w:r w:rsidRPr="009474AD">
        <w:rPr>
          <w:rFonts w:ascii="Times New Roman" w:eastAsia="Calibri" w:hAnsi="Times New Roman"/>
          <w:color w:val="4F81BD" w:themeColor="accent1"/>
        </w:rPr>
        <w:t xml:space="preserve"> </w:t>
      </w:r>
      <w:r w:rsidRPr="009474AD">
        <w:rPr>
          <w:rFonts w:ascii="Times New Roman" w:hAnsi="Times New Roman"/>
          <w:b/>
          <w:iCs/>
          <w:color w:val="4F81BD" w:themeColor="accent1"/>
        </w:rPr>
        <w:t>II созыва от 24 мая 2017</w:t>
      </w:r>
      <w:r w:rsidR="003A7A2B" w:rsidRPr="009474AD">
        <w:rPr>
          <w:rFonts w:ascii="Times New Roman" w:hAnsi="Times New Roman"/>
          <w:b/>
          <w:iCs/>
          <w:color w:val="4F81BD" w:themeColor="accent1"/>
        </w:rPr>
        <w:t xml:space="preserve"> г.</w:t>
      </w:r>
      <w:r w:rsidRPr="009474AD">
        <w:rPr>
          <w:rFonts w:ascii="Times New Roman" w:hAnsi="Times New Roman"/>
          <w:b/>
          <w:iCs/>
          <w:color w:val="4F81BD" w:themeColor="accent1"/>
        </w:rPr>
        <w:t xml:space="preserve"> № 46 «О внесении изменений и дополнений в решение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p>
    <w:p w:rsidR="005422FA" w:rsidRPr="009474AD" w:rsidRDefault="005422FA" w:rsidP="00D05B9C">
      <w:pPr>
        <w:ind w:firstLine="0"/>
        <w:rPr>
          <w:rFonts w:ascii="Times New Roman" w:eastAsia="Calibri" w:hAnsi="Times New Roman"/>
          <w:color w:val="4F81BD" w:themeColor="accent1"/>
        </w:rPr>
      </w:pPr>
    </w:p>
    <w:p w:rsidR="005422FA" w:rsidRPr="009474AD" w:rsidRDefault="003A7A2B" w:rsidP="005422FA">
      <w:pPr>
        <w:autoSpaceDE w:val="0"/>
        <w:autoSpaceDN w:val="0"/>
        <w:adjustRightInd w:val="0"/>
        <w:rPr>
          <w:rFonts w:ascii="Times New Roman" w:hAnsi="Times New Roman"/>
          <w:b/>
          <w:iCs/>
          <w:color w:val="4F81BD" w:themeColor="accent1"/>
        </w:rPr>
      </w:pPr>
      <w:r w:rsidRPr="009474AD">
        <w:rPr>
          <w:rFonts w:ascii="Times New Roman" w:hAnsi="Times New Roman"/>
          <w:b/>
          <w:iCs/>
          <w:color w:val="4F81BD" w:themeColor="accent1"/>
        </w:rPr>
        <w:t xml:space="preserve">- </w:t>
      </w:r>
      <w:r w:rsidR="005422FA" w:rsidRPr="009474AD">
        <w:rPr>
          <w:rFonts w:ascii="Times New Roman" w:hAnsi="Times New Roman"/>
          <w:b/>
          <w:iCs/>
          <w:color w:val="4F81BD" w:themeColor="accent1"/>
        </w:rPr>
        <w:t>решением внеочередной сессии Совета Гагаринского муниципального округа II созыва от 07 сентября 2017</w:t>
      </w:r>
      <w:r w:rsidRPr="009474AD">
        <w:rPr>
          <w:rFonts w:ascii="Times New Roman" w:hAnsi="Times New Roman"/>
          <w:b/>
          <w:iCs/>
          <w:color w:val="4F81BD" w:themeColor="accent1"/>
        </w:rPr>
        <w:t xml:space="preserve"> г.</w:t>
      </w:r>
      <w:r w:rsidR="005422FA" w:rsidRPr="009474AD">
        <w:rPr>
          <w:rFonts w:ascii="Times New Roman" w:hAnsi="Times New Roman"/>
          <w:b/>
          <w:iCs/>
          <w:color w:val="4F81BD" w:themeColor="accent1"/>
        </w:rPr>
        <w:t xml:space="preserve"> № 55 «О внесении изменений и дополнений в Устав внутригородского муниципального образования города Севастополя Гагаринский муниципальный округ»</w:t>
      </w:r>
      <w:r w:rsidRPr="009474AD">
        <w:rPr>
          <w:rFonts w:ascii="Times New Roman" w:hAnsi="Times New Roman"/>
          <w:b/>
          <w:iCs/>
          <w:color w:val="4F81BD" w:themeColor="accent1"/>
        </w:rPr>
        <w:t>;</w:t>
      </w:r>
    </w:p>
    <w:p w:rsidR="003A7A2B" w:rsidRPr="009474AD" w:rsidRDefault="003A7A2B" w:rsidP="005422FA">
      <w:pPr>
        <w:autoSpaceDE w:val="0"/>
        <w:autoSpaceDN w:val="0"/>
        <w:adjustRightInd w:val="0"/>
        <w:rPr>
          <w:rFonts w:ascii="Times New Roman" w:hAnsi="Times New Roman"/>
          <w:b/>
          <w:iCs/>
          <w:color w:val="4F81BD" w:themeColor="accent1"/>
        </w:rPr>
      </w:pPr>
    </w:p>
    <w:p w:rsidR="003A7A2B" w:rsidRPr="009474AD" w:rsidRDefault="00C20329" w:rsidP="003A7A2B">
      <w:pPr>
        <w:autoSpaceDE w:val="0"/>
        <w:autoSpaceDN w:val="0"/>
        <w:adjustRightInd w:val="0"/>
        <w:rPr>
          <w:rFonts w:ascii="Times New Roman" w:hAnsi="Times New Roman"/>
          <w:b/>
          <w:iCs/>
          <w:color w:val="4F81BD" w:themeColor="accent1"/>
        </w:rPr>
      </w:pPr>
      <w:r w:rsidRPr="009474AD">
        <w:rPr>
          <w:rFonts w:ascii="Times New Roman" w:hAnsi="Times New Roman"/>
          <w:b/>
          <w:iCs/>
          <w:color w:val="4F81BD" w:themeColor="accent1"/>
        </w:rPr>
        <w:t>-</w:t>
      </w:r>
      <w:r w:rsidR="003A7A2B" w:rsidRPr="009474AD">
        <w:rPr>
          <w:rFonts w:ascii="Times New Roman" w:hAnsi="Times New Roman"/>
          <w:b/>
          <w:iCs/>
          <w:color w:val="4F81BD" w:themeColor="accent1"/>
        </w:rPr>
        <w:t xml:space="preserve"> решением внеочередной сессии Совета Гагаринского муниципального округа II созыва от 21 августа 2018 г. № 112 «О внесении изменений и дополнений в Устав внутригородского муниципального образования города Севастополя Гагаринский муниципальный округ»;</w:t>
      </w:r>
    </w:p>
    <w:p w:rsidR="009474AD" w:rsidRPr="009474AD" w:rsidRDefault="009474AD" w:rsidP="009474AD">
      <w:pPr>
        <w:autoSpaceDE w:val="0"/>
        <w:autoSpaceDN w:val="0"/>
        <w:adjustRightInd w:val="0"/>
        <w:ind w:firstLine="0"/>
        <w:rPr>
          <w:rFonts w:ascii="Times New Roman" w:hAnsi="Times New Roman"/>
          <w:b/>
          <w:iCs/>
          <w:color w:val="4F81BD" w:themeColor="accent1"/>
        </w:rPr>
      </w:pPr>
    </w:p>
    <w:p w:rsidR="009474AD" w:rsidRPr="009474AD" w:rsidRDefault="009474AD" w:rsidP="009474AD">
      <w:pPr>
        <w:autoSpaceDE w:val="0"/>
        <w:autoSpaceDN w:val="0"/>
        <w:adjustRightInd w:val="0"/>
        <w:rPr>
          <w:rFonts w:ascii="Times New Roman" w:eastAsia="Calibri" w:hAnsi="Times New Roman"/>
          <w:b/>
          <w:color w:val="4F81BD" w:themeColor="accent1"/>
          <w:lang w:eastAsia="uk-UA"/>
        </w:rPr>
      </w:pPr>
      <w:r w:rsidRPr="009474AD">
        <w:rPr>
          <w:rFonts w:ascii="Times New Roman" w:hAnsi="Times New Roman"/>
          <w:b/>
          <w:iCs/>
          <w:color w:val="4F81BD" w:themeColor="accent1"/>
        </w:rPr>
        <w:t>- решением внеочередной сессии Совета Гагаринского муниципального округа II с</w:t>
      </w:r>
      <w:r w:rsidR="00316A46">
        <w:rPr>
          <w:rFonts w:ascii="Times New Roman" w:hAnsi="Times New Roman"/>
          <w:b/>
          <w:iCs/>
          <w:color w:val="4F81BD" w:themeColor="accent1"/>
        </w:rPr>
        <w:t>озыва от 10 февраля 2020 г. № 62</w:t>
      </w:r>
      <w:r w:rsidRPr="009474AD">
        <w:rPr>
          <w:rFonts w:ascii="Times New Roman" w:hAnsi="Times New Roman"/>
          <w:b/>
          <w:iCs/>
          <w:color w:val="4F81BD" w:themeColor="accent1"/>
        </w:rPr>
        <w:t xml:space="preserve"> «О внесении изменений и дополнений в Устав внутригородского муниципального образования города Севастополя Гагаринский муниципальный округ».</w:t>
      </w:r>
    </w:p>
    <w:p w:rsidR="005127B5" w:rsidRPr="009474AD" w:rsidRDefault="005127B5" w:rsidP="003A7A2B">
      <w:pPr>
        <w:ind w:firstLine="0"/>
        <w:rPr>
          <w:rFonts w:ascii="Times New Roman" w:eastAsia="Calibri" w:hAnsi="Times New Roman"/>
          <w:b/>
          <w:color w:val="4F81BD" w:themeColor="accent1"/>
          <w:lang w:eastAsia="uk-UA"/>
        </w:rPr>
      </w:pPr>
    </w:p>
    <w:p w:rsidR="003A7A2B" w:rsidRPr="009474AD" w:rsidRDefault="003A7A2B" w:rsidP="003A7A2B">
      <w:pPr>
        <w:ind w:firstLine="0"/>
        <w:rPr>
          <w:rFonts w:ascii="Times New Roman" w:eastAsia="Calibri" w:hAnsi="Times New Roman"/>
          <w:b/>
          <w:color w:val="4F81BD" w:themeColor="accent1"/>
          <w:sz w:val="28"/>
          <w:szCs w:val="28"/>
        </w:rPr>
      </w:pPr>
    </w:p>
    <w:p w:rsidR="00AE6B80" w:rsidRDefault="00AE6B80" w:rsidP="005422FA">
      <w:pPr>
        <w:ind w:firstLine="0"/>
        <w:jc w:val="center"/>
        <w:rPr>
          <w:rFonts w:ascii="Times New Roman" w:eastAsia="Calibri" w:hAnsi="Times New Roman"/>
          <w:b/>
          <w:sz w:val="28"/>
          <w:szCs w:val="28"/>
        </w:rPr>
      </w:pPr>
    </w:p>
    <w:p w:rsidR="00AE6B80" w:rsidRDefault="00AE6B80" w:rsidP="005422FA">
      <w:pPr>
        <w:ind w:firstLine="0"/>
        <w:jc w:val="center"/>
        <w:rPr>
          <w:rFonts w:ascii="Times New Roman" w:eastAsia="Calibri" w:hAnsi="Times New Roman"/>
          <w:b/>
          <w:sz w:val="28"/>
          <w:szCs w:val="28"/>
        </w:rPr>
      </w:pPr>
    </w:p>
    <w:p w:rsidR="00F07115" w:rsidRPr="00F07115" w:rsidRDefault="00F07115" w:rsidP="005422FA">
      <w:pPr>
        <w:ind w:firstLine="0"/>
        <w:jc w:val="center"/>
        <w:rPr>
          <w:rFonts w:ascii="Times New Roman" w:eastAsia="Calibri" w:hAnsi="Times New Roman"/>
          <w:b/>
          <w:sz w:val="28"/>
          <w:szCs w:val="28"/>
        </w:rPr>
      </w:pPr>
      <w:r w:rsidRPr="00F07115">
        <w:rPr>
          <w:rFonts w:ascii="Times New Roman" w:eastAsia="Calibri" w:hAnsi="Times New Roman"/>
          <w:b/>
          <w:sz w:val="28"/>
          <w:szCs w:val="28"/>
        </w:rPr>
        <w:t>г. Севастополь</w:t>
      </w:r>
    </w:p>
    <w:p w:rsidR="00F07115" w:rsidRPr="00C50060" w:rsidRDefault="00F07115" w:rsidP="00F07115">
      <w:pPr>
        <w:ind w:firstLine="0"/>
        <w:jc w:val="center"/>
        <w:rPr>
          <w:rFonts w:ascii="Times New Roman" w:eastAsia="Calibri" w:hAnsi="Times New Roman"/>
          <w:b/>
          <w:sz w:val="28"/>
          <w:szCs w:val="28"/>
        </w:rPr>
      </w:pPr>
      <w:r w:rsidRPr="00F07115">
        <w:rPr>
          <w:rFonts w:ascii="Times New Roman" w:eastAsia="Calibri" w:hAnsi="Times New Roman"/>
          <w:b/>
          <w:sz w:val="28"/>
          <w:szCs w:val="28"/>
        </w:rPr>
        <w:t>2015 год</w:t>
      </w:r>
    </w:p>
    <w:p w:rsidR="008E120F" w:rsidRPr="00C50060" w:rsidRDefault="008E120F" w:rsidP="00F07115">
      <w:pPr>
        <w:ind w:firstLine="0"/>
        <w:jc w:val="center"/>
        <w:rPr>
          <w:rFonts w:ascii="Times New Roman" w:eastAsia="Calibri" w:hAnsi="Times New Roman"/>
          <w:b/>
          <w:sz w:val="28"/>
          <w:szCs w:val="28"/>
        </w:rPr>
      </w:pPr>
    </w:p>
    <w:p w:rsidR="008E120F" w:rsidRPr="00C50060" w:rsidRDefault="008E120F" w:rsidP="00F07115">
      <w:pPr>
        <w:ind w:firstLine="0"/>
        <w:jc w:val="center"/>
        <w:rPr>
          <w:rFonts w:ascii="Times New Roman" w:eastAsia="Calibri" w:hAnsi="Times New Roman"/>
          <w:b/>
          <w:sz w:val="28"/>
          <w:szCs w:val="28"/>
        </w:rPr>
      </w:pPr>
    </w:p>
    <w:p w:rsidR="008E120F" w:rsidRPr="00C50060" w:rsidRDefault="008E120F" w:rsidP="00F07115">
      <w:pPr>
        <w:ind w:firstLine="0"/>
        <w:jc w:val="center"/>
        <w:rPr>
          <w:rFonts w:ascii="Times New Roman" w:eastAsia="Calibri" w:hAnsi="Times New Roman"/>
          <w:b/>
          <w:sz w:val="28"/>
          <w:szCs w:val="28"/>
        </w:rPr>
      </w:pPr>
    </w:p>
    <w:p w:rsidR="00F07115" w:rsidRPr="00A040AB" w:rsidRDefault="00F07115" w:rsidP="00F07115">
      <w:pPr>
        <w:ind w:firstLine="540"/>
        <w:jc w:val="center"/>
        <w:rPr>
          <w:rFonts w:ascii="Times New Roman" w:eastAsia="Calibri" w:hAnsi="Times New Roman"/>
          <w:b/>
          <w:sz w:val="28"/>
          <w:szCs w:val="28"/>
        </w:rPr>
      </w:pPr>
      <w:r w:rsidRPr="00A040AB">
        <w:rPr>
          <w:rFonts w:ascii="Times New Roman" w:eastAsia="Calibri" w:hAnsi="Times New Roman"/>
          <w:b/>
          <w:bCs/>
          <w:sz w:val="28"/>
          <w:szCs w:val="28"/>
        </w:rPr>
        <w:t>УСТАВ</w:t>
      </w:r>
    </w:p>
    <w:p w:rsidR="00F07115" w:rsidRPr="00A040AB" w:rsidRDefault="00F07115" w:rsidP="00F07115">
      <w:pPr>
        <w:ind w:firstLine="540"/>
        <w:jc w:val="center"/>
        <w:rPr>
          <w:rFonts w:ascii="Times New Roman" w:eastAsia="Calibri" w:hAnsi="Times New Roman"/>
          <w:b/>
          <w:bCs/>
          <w:sz w:val="28"/>
          <w:szCs w:val="28"/>
        </w:rPr>
      </w:pPr>
      <w:r w:rsidRPr="00A040AB">
        <w:rPr>
          <w:rFonts w:ascii="Times New Roman" w:eastAsia="Calibri" w:hAnsi="Times New Roman"/>
          <w:b/>
          <w:bCs/>
          <w:sz w:val="28"/>
          <w:szCs w:val="28"/>
        </w:rPr>
        <w:t xml:space="preserve">ВНУТРИГОРОДСКОГО МУНИЦИПАЛЬНОГО ОБРАЗОВАНИЯ </w:t>
      </w:r>
    </w:p>
    <w:p w:rsidR="00F07115" w:rsidRPr="00A040AB" w:rsidRDefault="00F07115" w:rsidP="00F07115">
      <w:pPr>
        <w:ind w:firstLine="540"/>
        <w:jc w:val="center"/>
        <w:rPr>
          <w:rFonts w:ascii="Times New Roman" w:eastAsia="Calibri" w:hAnsi="Times New Roman"/>
          <w:b/>
          <w:bCs/>
          <w:sz w:val="28"/>
          <w:szCs w:val="28"/>
        </w:rPr>
      </w:pPr>
      <w:r w:rsidRPr="00A040AB">
        <w:rPr>
          <w:rFonts w:ascii="Times New Roman" w:eastAsia="Calibri" w:hAnsi="Times New Roman"/>
          <w:b/>
          <w:bCs/>
          <w:sz w:val="28"/>
          <w:szCs w:val="28"/>
        </w:rPr>
        <w:t>ГОРОДА СЕВАСТОПОЛЯ</w:t>
      </w:r>
    </w:p>
    <w:p w:rsidR="00F07115" w:rsidRPr="00A040AB" w:rsidRDefault="00F07115" w:rsidP="00F07115">
      <w:pPr>
        <w:ind w:firstLine="540"/>
        <w:jc w:val="center"/>
        <w:rPr>
          <w:rFonts w:ascii="Times New Roman" w:eastAsia="Calibri" w:hAnsi="Times New Roman"/>
          <w:b/>
          <w:bCs/>
          <w:sz w:val="28"/>
          <w:szCs w:val="28"/>
        </w:rPr>
      </w:pPr>
      <w:r w:rsidRPr="00A040AB">
        <w:rPr>
          <w:rFonts w:ascii="Times New Roman" w:eastAsia="Calibri" w:hAnsi="Times New Roman"/>
          <w:b/>
          <w:bCs/>
          <w:sz w:val="28"/>
          <w:szCs w:val="28"/>
        </w:rPr>
        <w:t>ГАГАРИНСКИЙ МУНИЦИПАЛЬНЫЙ ОКРУГ</w:t>
      </w:r>
    </w:p>
    <w:p w:rsidR="00F07115" w:rsidRPr="00F07115" w:rsidRDefault="00F07115" w:rsidP="00F07115">
      <w:pPr>
        <w:ind w:firstLine="540"/>
        <w:jc w:val="right"/>
        <w:rPr>
          <w:rFonts w:ascii="Times New Roman" w:eastAsia="Calibri" w:hAnsi="Times New Roman"/>
          <w:sz w:val="16"/>
          <w:szCs w:val="16"/>
        </w:rPr>
      </w:pPr>
    </w:p>
    <w:p w:rsidR="00A040AB" w:rsidRDefault="00A040AB" w:rsidP="00F07115">
      <w:pPr>
        <w:ind w:firstLine="540"/>
        <w:rPr>
          <w:rFonts w:ascii="Times New Roman" w:hAnsi="Times New Roman"/>
          <w:sz w:val="28"/>
          <w:szCs w:val="28"/>
        </w:rPr>
      </w:pPr>
    </w:p>
    <w:p w:rsidR="00F07115" w:rsidRPr="006363B0" w:rsidRDefault="00F07115" w:rsidP="00F07115">
      <w:pPr>
        <w:ind w:firstLine="540"/>
        <w:rPr>
          <w:rFonts w:ascii="Times New Roman" w:hAnsi="Times New Roman"/>
          <w:color w:val="000000" w:themeColor="text1"/>
          <w:sz w:val="28"/>
          <w:szCs w:val="28"/>
        </w:rPr>
      </w:pPr>
      <w:r w:rsidRPr="006363B0">
        <w:rPr>
          <w:rFonts w:ascii="Times New Roman" w:hAnsi="Times New Roman"/>
          <w:color w:val="000000" w:themeColor="text1"/>
          <w:sz w:val="28"/>
          <w:szCs w:val="28"/>
        </w:rPr>
        <w:t xml:space="preserve">Настоящий Устав внутригородского муниципального образования города Севастополя Гагаринский муниципальный округ (далее - Устав), в соответствии с общепризнанными принципами и нормами международного права, международными договорами Российской Федерации, </w:t>
      </w:r>
      <w:hyperlink r:id="rId8" w:tgtFrame="Logical" w:history="1">
        <w:r w:rsidRPr="006363B0">
          <w:rPr>
            <w:rStyle w:val="a5"/>
            <w:rFonts w:ascii="Times New Roman" w:hAnsi="Times New Roman"/>
            <w:color w:val="000000" w:themeColor="text1"/>
            <w:sz w:val="28"/>
            <w:szCs w:val="28"/>
          </w:rPr>
          <w:t>Конституцией Российской Федерации</w:t>
        </w:r>
      </w:hyperlink>
      <w:r w:rsidRPr="006363B0">
        <w:rPr>
          <w:rFonts w:ascii="Times New Roman" w:hAnsi="Times New Roman"/>
          <w:color w:val="000000" w:themeColor="text1"/>
          <w:sz w:val="28"/>
          <w:szCs w:val="28"/>
        </w:rPr>
        <w:t xml:space="preserve">, федеральными конституционными законами, </w:t>
      </w:r>
      <w:hyperlink r:id="rId9" w:tgtFrame="Logical" w:history="1">
        <w:r w:rsidRPr="006363B0">
          <w:rPr>
            <w:rStyle w:val="a5"/>
            <w:rFonts w:ascii="Times New Roman" w:hAnsi="Times New Roman"/>
            <w:color w:val="000000" w:themeColor="text1"/>
            <w:sz w:val="28"/>
            <w:szCs w:val="28"/>
          </w:rPr>
          <w:t>Федеральным законом от 06.10.2003 г. № 131-ФЗ "Об общих принципах организации местного самоуправления в Российской Федерации"</w:t>
        </w:r>
      </w:hyperlink>
      <w:r w:rsidRPr="006363B0">
        <w:rPr>
          <w:rFonts w:ascii="Times New Roman" w:hAnsi="Times New Roman"/>
          <w:color w:val="000000" w:themeColor="text1"/>
          <w:sz w:val="28"/>
          <w:szCs w:val="28"/>
        </w:rPr>
        <w:t xml:space="preserve"> (далее - Федеральный закон № 131-ФЗ), иными федеральными законами и нормативными правовыми актами Российской Федерации, а также </w:t>
      </w:r>
      <w:hyperlink r:id="rId10" w:tooltip="Устав Санкт-Петербурга (ред. от 13.02.2014) (принят ЗС СПб 14.01.1998){КонсультантПлюс}" w:history="1">
        <w:r w:rsidRPr="006363B0">
          <w:rPr>
            <w:rFonts w:ascii="Times New Roman" w:hAnsi="Times New Roman"/>
            <w:color w:val="000000" w:themeColor="text1"/>
            <w:sz w:val="28"/>
            <w:szCs w:val="28"/>
          </w:rPr>
          <w:t>Уставом</w:t>
        </w:r>
      </w:hyperlink>
      <w:r w:rsidRPr="006363B0">
        <w:rPr>
          <w:rFonts w:ascii="Times New Roman" w:hAnsi="Times New Roman"/>
          <w:color w:val="000000" w:themeColor="text1"/>
          <w:sz w:val="28"/>
          <w:szCs w:val="28"/>
        </w:rPr>
        <w:t xml:space="preserve"> города Севастополя, </w:t>
      </w:r>
      <w:hyperlink r:id="rId11" w:tgtFrame="Logical" w:history="1">
        <w:r w:rsidRPr="006363B0">
          <w:rPr>
            <w:rStyle w:val="a5"/>
            <w:rFonts w:ascii="Times New Roman" w:hAnsi="Times New Roman"/>
            <w:color w:val="000000" w:themeColor="text1"/>
            <w:sz w:val="28"/>
            <w:szCs w:val="28"/>
          </w:rPr>
          <w:t xml:space="preserve">законом города Севастополя </w:t>
        </w:r>
        <w:r w:rsidR="006363B0">
          <w:rPr>
            <w:rStyle w:val="a5"/>
            <w:rFonts w:ascii="Times New Roman" w:hAnsi="Times New Roman"/>
            <w:color w:val="000000" w:themeColor="text1"/>
            <w:sz w:val="28"/>
            <w:szCs w:val="28"/>
          </w:rPr>
          <w:t xml:space="preserve">                    </w:t>
        </w:r>
        <w:r w:rsidRPr="006363B0">
          <w:rPr>
            <w:rStyle w:val="a5"/>
            <w:rFonts w:ascii="Times New Roman" w:hAnsi="Times New Roman"/>
            <w:color w:val="000000" w:themeColor="text1"/>
            <w:sz w:val="28"/>
            <w:szCs w:val="28"/>
          </w:rPr>
          <w:t>от 30.12.2014г. № 102-ЗС «О местном самоуправлении в городе Севастополе»</w:t>
        </w:r>
      </w:hyperlink>
      <w:r w:rsidRPr="006363B0">
        <w:rPr>
          <w:rFonts w:ascii="Times New Roman" w:hAnsi="Times New Roman"/>
          <w:color w:val="000000" w:themeColor="text1"/>
          <w:sz w:val="28"/>
          <w:szCs w:val="28"/>
        </w:rPr>
        <w:t xml:space="preserve"> (далее – закон города Севастополя № 102-ЗС), иными законами и нормативными правовыми актами города федерального значения Севастополя устанавливает порядок организации и осуществления местного самоуправления на территории внутригородского муниципального образования города Севастополя Гагаринский муниципальный округ, исходя из интересов населения с учетом исторических и иных местных традиций.</w:t>
      </w:r>
    </w:p>
    <w:p w:rsidR="00F07115" w:rsidRPr="00A040AB" w:rsidRDefault="00F07115" w:rsidP="00F07115">
      <w:pPr>
        <w:ind w:firstLine="540"/>
        <w:rPr>
          <w:rFonts w:ascii="Times New Roman" w:eastAsia="Calibri" w:hAnsi="Times New Roman"/>
          <w:b/>
          <w:bCs/>
          <w:sz w:val="28"/>
          <w:szCs w:val="28"/>
        </w:rPr>
      </w:pPr>
      <w:bookmarkStart w:id="0" w:name="Par21"/>
      <w:bookmarkEnd w:id="0"/>
    </w:p>
    <w:p w:rsidR="00F07115" w:rsidRPr="00A07AE8" w:rsidRDefault="00F07115" w:rsidP="001E033D">
      <w:pPr>
        <w:ind w:firstLine="540"/>
        <w:jc w:val="center"/>
        <w:rPr>
          <w:rFonts w:ascii="Times New Roman" w:hAnsi="Times New Roman"/>
          <w:b/>
          <w:bCs/>
          <w:sz w:val="28"/>
          <w:szCs w:val="28"/>
        </w:rPr>
      </w:pPr>
      <w:r w:rsidRPr="00A07AE8">
        <w:rPr>
          <w:rFonts w:ascii="Times New Roman" w:hAnsi="Times New Roman"/>
          <w:b/>
          <w:bCs/>
          <w:sz w:val="28"/>
          <w:szCs w:val="28"/>
        </w:rPr>
        <w:t>Глава 1. ОБЩИЕ ПОЛОЖЕНИЯ</w:t>
      </w:r>
    </w:p>
    <w:p w:rsidR="00F07115" w:rsidRPr="00A07AE8" w:rsidRDefault="00F07115" w:rsidP="00F07115">
      <w:pPr>
        <w:ind w:firstLine="540"/>
        <w:rPr>
          <w:rFonts w:ascii="Times New Roman" w:eastAsia="Calibri" w:hAnsi="Times New Roman"/>
          <w:b/>
          <w:bCs/>
          <w:sz w:val="28"/>
          <w:szCs w:val="28"/>
        </w:rPr>
      </w:pPr>
    </w:p>
    <w:p w:rsidR="00F07115" w:rsidRPr="00A07AE8" w:rsidRDefault="00F07115" w:rsidP="001E033D">
      <w:pPr>
        <w:ind w:firstLine="540"/>
        <w:jc w:val="center"/>
        <w:rPr>
          <w:rFonts w:ascii="Times New Roman" w:hAnsi="Times New Roman"/>
          <w:b/>
          <w:bCs/>
          <w:sz w:val="28"/>
          <w:szCs w:val="28"/>
        </w:rPr>
      </w:pPr>
      <w:bookmarkStart w:id="1" w:name="Par23"/>
      <w:bookmarkEnd w:id="1"/>
      <w:r w:rsidRPr="00A07AE8">
        <w:rPr>
          <w:rFonts w:ascii="Times New Roman" w:hAnsi="Times New Roman"/>
          <w:b/>
          <w:bCs/>
          <w:sz w:val="28"/>
          <w:szCs w:val="28"/>
        </w:rPr>
        <w:t>Статья 1. Наименование муниципального образования</w:t>
      </w:r>
    </w:p>
    <w:p w:rsidR="00F07115" w:rsidRPr="00A07AE8" w:rsidRDefault="00F07115" w:rsidP="00F07115">
      <w:pPr>
        <w:ind w:firstLine="540"/>
        <w:rPr>
          <w:rFonts w:ascii="Times New Roman" w:eastAsia="Calibri" w:hAnsi="Times New Roman"/>
          <w:b/>
          <w:sz w:val="28"/>
          <w:szCs w:val="28"/>
        </w:rPr>
      </w:pPr>
    </w:p>
    <w:p w:rsidR="00EE3B8A" w:rsidRPr="00A07AE8" w:rsidRDefault="00EE3B8A" w:rsidP="00EE3B8A">
      <w:pPr>
        <w:ind w:firstLine="540"/>
        <w:rPr>
          <w:rFonts w:ascii="Times New Roman" w:eastAsia="Calibri" w:hAnsi="Times New Roman"/>
          <w:sz w:val="28"/>
          <w:szCs w:val="28"/>
        </w:rPr>
      </w:pPr>
      <w:r w:rsidRPr="00A07AE8">
        <w:rPr>
          <w:rFonts w:ascii="Times New Roman" w:eastAsia="Calibri" w:hAnsi="Times New Roman"/>
          <w:sz w:val="28"/>
          <w:szCs w:val="28"/>
        </w:rPr>
        <w:t>1. Официальное наименование муниципального образования - внутригородское муниципальное образование Гагаринский муниципальный округ (далее - Гагаринский муниципальный округ).</w:t>
      </w:r>
    </w:p>
    <w:p w:rsidR="00EE3B8A" w:rsidRPr="00A07AE8" w:rsidRDefault="00EE3B8A" w:rsidP="00EE3B8A">
      <w:pPr>
        <w:ind w:firstLine="540"/>
        <w:rPr>
          <w:rFonts w:ascii="Times New Roman" w:eastAsia="Calibri" w:hAnsi="Times New Roman"/>
          <w:sz w:val="28"/>
          <w:szCs w:val="28"/>
        </w:rPr>
      </w:pPr>
      <w:r w:rsidRPr="00A07AE8">
        <w:rPr>
          <w:rFonts w:ascii="Times New Roman" w:eastAsia="Calibri" w:hAnsi="Times New Roman"/>
          <w:sz w:val="28"/>
          <w:szCs w:val="28"/>
        </w:rPr>
        <w:t>2. Сокращенное наименование муниципального образования – МО Гагаринский МО.</w:t>
      </w:r>
    </w:p>
    <w:p w:rsidR="007650D3" w:rsidRPr="00746564" w:rsidRDefault="007650D3" w:rsidP="00F07115">
      <w:pPr>
        <w:ind w:firstLine="540"/>
        <w:rPr>
          <w:rFonts w:ascii="Times New Roman" w:hAnsi="Times New Roman"/>
          <w:sz w:val="28"/>
          <w:szCs w:val="28"/>
          <w:lang w:eastAsia="en-US"/>
        </w:rPr>
      </w:pPr>
      <w:r w:rsidRPr="00746564">
        <w:rPr>
          <w:rFonts w:ascii="Times New Roman" w:hAnsi="Times New Roman"/>
          <w:sz w:val="28"/>
          <w:szCs w:val="28"/>
          <w:lang w:eastAsia="en-US"/>
        </w:rPr>
        <w:t>3. Официальный сайт внутригородского муниципального образования – sovetgag.ru. Псевдонимами (</w:t>
      </w:r>
      <w:proofErr w:type="spellStart"/>
      <w:r w:rsidRPr="00746564">
        <w:rPr>
          <w:rFonts w:ascii="Times New Roman" w:hAnsi="Times New Roman"/>
          <w:sz w:val="28"/>
          <w:szCs w:val="28"/>
          <w:lang w:eastAsia="en-US"/>
        </w:rPr>
        <w:t>alias</w:t>
      </w:r>
      <w:proofErr w:type="spellEnd"/>
      <w:r w:rsidRPr="00746564">
        <w:rPr>
          <w:rFonts w:ascii="Times New Roman" w:hAnsi="Times New Roman"/>
          <w:sz w:val="28"/>
          <w:szCs w:val="28"/>
          <w:lang w:eastAsia="en-US"/>
        </w:rPr>
        <w:t>) электронного адреса сайта являются доменные имена: www.sovetgag.ru, vmogagarinskiy.r</w:t>
      </w:r>
      <w:r w:rsidRPr="00D81D98">
        <w:rPr>
          <w:rFonts w:ascii="Times New Roman" w:hAnsi="Times New Roman"/>
          <w:color w:val="000000" w:themeColor="text1"/>
          <w:sz w:val="28"/>
          <w:szCs w:val="28"/>
          <w:lang w:eastAsia="en-US"/>
        </w:rPr>
        <w:t xml:space="preserve">u, </w:t>
      </w:r>
      <w:hyperlink r:id="rId12" w:history="1">
        <w:r w:rsidRPr="00D81D98">
          <w:rPr>
            <w:rFonts w:ascii="Times New Roman" w:hAnsi="Times New Roman"/>
            <w:color w:val="000000" w:themeColor="text1"/>
            <w:sz w:val="28"/>
            <w:szCs w:val="28"/>
            <w:lang w:eastAsia="en-US"/>
          </w:rPr>
          <w:t>www.vmogagarinskiy.ru</w:t>
        </w:r>
      </w:hyperlink>
      <w:r w:rsidR="001D1FF4">
        <w:rPr>
          <w:rFonts w:ascii="Times New Roman" w:hAnsi="Times New Roman"/>
          <w:color w:val="000000" w:themeColor="text1"/>
          <w:sz w:val="28"/>
          <w:szCs w:val="28"/>
          <w:lang w:eastAsia="en-US"/>
        </w:rPr>
        <w:t>.</w:t>
      </w:r>
    </w:p>
    <w:p w:rsidR="007650D3" w:rsidRPr="00AE6B80" w:rsidRDefault="007650D3" w:rsidP="007650D3">
      <w:pPr>
        <w:widowControl w:val="0"/>
        <w:shd w:val="clear" w:color="auto" w:fill="FFFFFF"/>
        <w:suppressAutoHyphens/>
        <w:autoSpaceDE w:val="0"/>
        <w:spacing w:line="240" w:lineRule="atLeast"/>
        <w:ind w:firstLine="0"/>
        <w:rPr>
          <w:rFonts w:ascii="Times New Roman" w:hAnsi="Times New Roman"/>
          <w:b/>
          <w:iCs/>
        </w:rPr>
      </w:pPr>
      <w:r w:rsidRPr="00AE6B80">
        <w:rPr>
          <w:rFonts w:ascii="Times New Roman" w:hAnsi="Times New Roman"/>
          <w:b/>
          <w:iCs/>
        </w:rPr>
        <w:t>(Решение Совета Гагаринского муниципального округа от 09 декабря 2015</w:t>
      </w:r>
      <w:r w:rsidR="00746564" w:rsidRPr="00AE6B80">
        <w:rPr>
          <w:rFonts w:ascii="Times New Roman" w:hAnsi="Times New Roman"/>
          <w:b/>
          <w:iCs/>
        </w:rPr>
        <w:t xml:space="preserve"> г.</w:t>
      </w:r>
      <w:r w:rsidRPr="00AE6B80">
        <w:rPr>
          <w:rFonts w:ascii="Times New Roman" w:hAnsi="Times New Roman"/>
          <w:b/>
          <w:iCs/>
        </w:rPr>
        <w:t xml:space="preserve"> № 80 </w:t>
      </w:r>
      <w:r w:rsidR="00D81D98">
        <w:rPr>
          <w:rFonts w:ascii="Times New Roman" w:hAnsi="Times New Roman"/>
          <w:b/>
          <w:iCs/>
        </w:rPr>
        <w:t xml:space="preserve">                       </w:t>
      </w:r>
      <w:proofErr w:type="gramStart"/>
      <w:r w:rsidR="00D81D98">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746564" w:rsidRPr="00AE6B80">
        <w:rPr>
          <w:rFonts w:ascii="Times New Roman" w:hAnsi="Times New Roman"/>
          <w:b/>
          <w:iCs/>
        </w:rPr>
        <w:t>.</w:t>
      </w:r>
    </w:p>
    <w:p w:rsidR="007650D3" w:rsidRPr="00A040AB" w:rsidRDefault="007650D3" w:rsidP="00D81D98">
      <w:pPr>
        <w:ind w:firstLine="0"/>
        <w:rPr>
          <w:rFonts w:ascii="Times New Roman" w:hAnsi="Times New Roman"/>
          <w:sz w:val="28"/>
          <w:szCs w:val="28"/>
          <w:lang w:eastAsia="en-US"/>
        </w:rPr>
      </w:pPr>
    </w:p>
    <w:p w:rsidR="00F07115" w:rsidRPr="00A040AB" w:rsidRDefault="00F07115" w:rsidP="001E033D">
      <w:pPr>
        <w:ind w:firstLine="540"/>
        <w:jc w:val="center"/>
        <w:rPr>
          <w:rFonts w:ascii="Times New Roman" w:hAnsi="Times New Roman"/>
          <w:b/>
          <w:bCs/>
          <w:sz w:val="28"/>
          <w:szCs w:val="28"/>
        </w:rPr>
      </w:pPr>
      <w:r w:rsidRPr="00A040AB">
        <w:rPr>
          <w:rFonts w:ascii="Times New Roman" w:hAnsi="Times New Roman"/>
          <w:b/>
          <w:bCs/>
          <w:sz w:val="28"/>
          <w:szCs w:val="28"/>
        </w:rPr>
        <w:t>Статья 2. Официальные символы муниципального образования</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1. Гагаринский муниципальный округ в соответствии с федеральным законодательством и геральдическими правилами может иметь официальные символы.</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lastRenderedPageBreak/>
        <w:t>2. Перечень официальных символов, их описание и порядок официального использования утверждается Советом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r w:rsidRPr="00A040AB">
        <w:rPr>
          <w:rFonts w:ascii="Times New Roman" w:hAnsi="Times New Roman"/>
          <w:sz w:val="28"/>
          <w:szCs w:val="28"/>
        </w:rPr>
        <w:t>3. Официальные символы Гагаринского муниципального округа подлежат государственной регистрации в порядке, установленном федеральным законодательством</w:t>
      </w:r>
      <w:r w:rsidRPr="00A040AB">
        <w:rPr>
          <w:rFonts w:ascii="Times New Roman" w:eastAsia="Calibri" w:hAnsi="Times New Roman"/>
          <w:sz w:val="28"/>
          <w:szCs w:val="28"/>
        </w:rPr>
        <w:t>.</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bookmarkStart w:id="2" w:name="Par34"/>
      <w:bookmarkEnd w:id="2"/>
      <w:r w:rsidRPr="00A040AB">
        <w:rPr>
          <w:rFonts w:ascii="Times New Roman" w:hAnsi="Times New Roman"/>
          <w:b/>
          <w:bCs/>
          <w:sz w:val="28"/>
          <w:szCs w:val="28"/>
        </w:rPr>
        <w:t>Статья 3. Граница и состав территории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F07115" w:rsidRPr="00AE6B80" w:rsidRDefault="00F07115" w:rsidP="00F07115">
      <w:pPr>
        <w:widowControl w:val="0"/>
        <w:autoSpaceDE w:val="0"/>
        <w:autoSpaceDN w:val="0"/>
        <w:adjustRightInd w:val="0"/>
        <w:ind w:firstLine="539"/>
        <w:rPr>
          <w:rFonts w:ascii="Times New Roman" w:hAnsi="Times New Roman"/>
          <w:color w:val="000000" w:themeColor="text1"/>
          <w:sz w:val="28"/>
          <w:szCs w:val="28"/>
          <w:lang w:eastAsia="en-US"/>
        </w:rPr>
      </w:pPr>
      <w:r w:rsidRPr="00AE6B80">
        <w:rPr>
          <w:rFonts w:ascii="Times New Roman" w:hAnsi="Times New Roman"/>
          <w:color w:val="000000" w:themeColor="text1"/>
          <w:sz w:val="28"/>
          <w:szCs w:val="28"/>
        </w:rPr>
        <w:t xml:space="preserve">1. До </w:t>
      </w:r>
      <w:r w:rsidRPr="00AE6B80">
        <w:rPr>
          <w:rFonts w:ascii="Times New Roman" w:hAnsi="Times New Roman"/>
          <w:color w:val="000000" w:themeColor="text1"/>
          <w:sz w:val="28"/>
          <w:szCs w:val="28"/>
          <w:lang w:eastAsia="en-US"/>
        </w:rPr>
        <w:t>утверждения границ Гагаринского муниципального округа в виде</w:t>
      </w:r>
      <w:r w:rsidRPr="00AE6B80">
        <w:rPr>
          <w:rFonts w:ascii="Times New Roman" w:hAnsi="Times New Roman"/>
          <w:color w:val="000000" w:themeColor="text1"/>
          <w:sz w:val="28"/>
          <w:szCs w:val="28"/>
        </w:rPr>
        <w:t xml:space="preserve"> </w:t>
      </w:r>
      <w:r w:rsidRPr="00AE6B80">
        <w:rPr>
          <w:rFonts w:ascii="Times New Roman" w:hAnsi="Times New Roman"/>
          <w:color w:val="000000" w:themeColor="text1"/>
          <w:sz w:val="28"/>
          <w:szCs w:val="28"/>
          <w:lang w:eastAsia="en-US"/>
        </w:rPr>
        <w:t xml:space="preserve">картографического описания в соответствии с требованиями </w:t>
      </w:r>
      <w:hyperlink r:id="rId13" w:history="1">
        <w:r w:rsidRPr="00AE6B80">
          <w:rPr>
            <w:rFonts w:ascii="Times New Roman" w:hAnsi="Times New Roman"/>
            <w:color w:val="000000" w:themeColor="text1"/>
            <w:sz w:val="28"/>
            <w:szCs w:val="28"/>
            <w:lang w:eastAsia="en-US"/>
          </w:rPr>
          <w:t>градостроительного</w:t>
        </w:r>
      </w:hyperlink>
      <w:r w:rsidRPr="00AE6B80">
        <w:rPr>
          <w:rFonts w:ascii="Times New Roman" w:hAnsi="Times New Roman"/>
          <w:color w:val="000000" w:themeColor="text1"/>
          <w:sz w:val="28"/>
          <w:szCs w:val="28"/>
          <w:lang w:eastAsia="en-US"/>
        </w:rPr>
        <w:t xml:space="preserve"> и </w:t>
      </w:r>
      <w:hyperlink r:id="rId14" w:history="1">
        <w:r w:rsidRPr="00AE6B80">
          <w:rPr>
            <w:rFonts w:ascii="Times New Roman" w:hAnsi="Times New Roman"/>
            <w:color w:val="000000" w:themeColor="text1"/>
            <w:sz w:val="28"/>
            <w:szCs w:val="28"/>
            <w:lang w:eastAsia="en-US"/>
          </w:rPr>
          <w:t>земельного</w:t>
        </w:r>
      </w:hyperlink>
      <w:r w:rsidRPr="00AE6B80">
        <w:rPr>
          <w:rFonts w:ascii="Times New Roman" w:hAnsi="Times New Roman"/>
          <w:color w:val="000000" w:themeColor="text1"/>
          <w:sz w:val="28"/>
          <w:szCs w:val="28"/>
          <w:lang w:eastAsia="en-US"/>
        </w:rPr>
        <w:t xml:space="preserve"> законодательства Российской Федерации, граница Гагаринского муниципального округа </w:t>
      </w:r>
      <w:r w:rsidRPr="00AE6B80">
        <w:rPr>
          <w:rFonts w:ascii="Times New Roman" w:hAnsi="Times New Roman"/>
          <w:color w:val="000000" w:themeColor="text1"/>
          <w:sz w:val="28"/>
          <w:szCs w:val="28"/>
        </w:rPr>
        <w:t xml:space="preserve">определяется в соответствии с </w:t>
      </w:r>
      <w:hyperlink r:id="rId15" w:tgtFrame="Logical" w:history="1">
        <w:r w:rsidRPr="00AE6B80">
          <w:rPr>
            <w:rStyle w:val="a5"/>
            <w:rFonts w:ascii="Times New Roman" w:hAnsi="Times New Roman"/>
            <w:color w:val="000000" w:themeColor="text1"/>
            <w:sz w:val="28"/>
            <w:szCs w:val="28"/>
          </w:rPr>
          <w:t>законом города Севастополя от 03 июня 2014 г. № 17-ЗС "Об установлении границ и статусе муниципальных образований в городе Севастополе"</w:t>
        </w:r>
      </w:hyperlink>
      <w:r w:rsidRPr="00AE6B80">
        <w:rPr>
          <w:rFonts w:ascii="Times New Roman" w:hAnsi="Times New Roman"/>
          <w:color w:val="000000" w:themeColor="text1"/>
          <w:sz w:val="28"/>
          <w:szCs w:val="28"/>
        </w:rPr>
        <w:t>.</w:t>
      </w:r>
      <w:r w:rsidRPr="00AE6B80">
        <w:rPr>
          <w:rFonts w:ascii="Times New Roman" w:hAnsi="Times New Roman"/>
          <w:color w:val="000000" w:themeColor="text1"/>
          <w:sz w:val="28"/>
          <w:szCs w:val="28"/>
          <w:lang w:eastAsia="en-US"/>
        </w:rPr>
        <w:t xml:space="preserve"> </w:t>
      </w:r>
    </w:p>
    <w:p w:rsidR="00F07115" w:rsidRPr="00AE6B80" w:rsidRDefault="00F07115" w:rsidP="00F07115">
      <w:pPr>
        <w:ind w:firstLine="539"/>
        <w:rPr>
          <w:rFonts w:ascii="Times New Roman" w:hAnsi="Times New Roman"/>
          <w:color w:val="000000" w:themeColor="text1"/>
          <w:sz w:val="28"/>
          <w:szCs w:val="28"/>
        </w:rPr>
      </w:pPr>
      <w:r w:rsidRPr="00AE6B80">
        <w:rPr>
          <w:rFonts w:ascii="Times New Roman" w:hAnsi="Times New Roman"/>
          <w:color w:val="000000" w:themeColor="text1"/>
          <w:sz w:val="28"/>
          <w:szCs w:val="28"/>
          <w:lang w:eastAsia="en-US"/>
        </w:rPr>
        <w:t xml:space="preserve">2. </w:t>
      </w:r>
      <w:r w:rsidRPr="00AE6B80">
        <w:rPr>
          <w:rFonts w:ascii="Times New Roman" w:hAnsi="Times New Roman"/>
          <w:color w:val="000000" w:themeColor="text1"/>
          <w:sz w:val="28"/>
          <w:szCs w:val="28"/>
        </w:rPr>
        <w:t xml:space="preserve">На основании </w:t>
      </w:r>
      <w:hyperlink r:id="rId16" w:tgtFrame="Logical" w:history="1">
        <w:r w:rsidRPr="00AE6B80">
          <w:rPr>
            <w:rStyle w:val="a5"/>
            <w:rFonts w:ascii="Times New Roman" w:hAnsi="Times New Roman"/>
            <w:color w:val="000000" w:themeColor="text1"/>
            <w:sz w:val="28"/>
            <w:szCs w:val="28"/>
          </w:rPr>
          <w:t>Приложения 1 к закону города Севастополя от 03 июня 2014 г. № 19-ЗС «Об административно-территориальном устройстве города Севастополя»</w:t>
        </w:r>
      </w:hyperlink>
      <w:r w:rsidRPr="00AE6B80">
        <w:rPr>
          <w:rFonts w:ascii="Times New Roman" w:hAnsi="Times New Roman"/>
          <w:color w:val="000000" w:themeColor="text1"/>
          <w:sz w:val="28"/>
          <w:szCs w:val="28"/>
        </w:rPr>
        <w:t xml:space="preserve"> граница Гагаринского муниципального округа проходит:</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 xml:space="preserve">Восточная граница: проходит от южного берега бухты Карантинной; вдоль северной и западной границ земельного участка Севастопольского строительного колледжа; вдоль северной обочины проспекта Гагарина до пересечения с ул. Дмитрия Ульянова; на юг по внешней стороне ул. </w:t>
      </w:r>
      <w:proofErr w:type="spellStart"/>
      <w:r w:rsidRPr="00A040AB">
        <w:rPr>
          <w:rFonts w:ascii="Times New Roman" w:hAnsi="Times New Roman"/>
          <w:sz w:val="28"/>
          <w:szCs w:val="28"/>
        </w:rPr>
        <w:t>Черцова</w:t>
      </w:r>
      <w:proofErr w:type="spellEnd"/>
      <w:r w:rsidRPr="00A040AB">
        <w:rPr>
          <w:rFonts w:ascii="Times New Roman" w:hAnsi="Times New Roman"/>
          <w:sz w:val="28"/>
          <w:szCs w:val="28"/>
        </w:rPr>
        <w:t xml:space="preserve">; на юго-восток по внешней стороне ул. Воронежской; вдоль ул. Ручьевой до пересечения с ул. Руднева; на юг по тальвегу Карантинной балки вдоль западной границы земельного участка Огороднического товарищества «Ручеек»; вдоль ул. Молочной, пер. Молочный до пересечения с ул. Шабалина; вдоль западной, юго-западной, юго-восточной границы земельного участка АО «Дунай» до пересечения с ул. Индустриальной; в северо-восточном направлении до пересечения с ул. Хрусталева; вдоль ул. Хрусталева по разделительной полосе до начала Балаклавского шоссе; вдоль Балаклавского шоссе до пересечения с Камышовым шоссе и Городским шоссе, ул. Сельской; вдоль ул. Сельской до пересечения с границами Ленинского и Балаклавского районов у моста–переезда через железнодорожное полотно железной дороги </w:t>
      </w:r>
      <w:proofErr w:type="spellStart"/>
      <w:r w:rsidRPr="00A040AB">
        <w:rPr>
          <w:rFonts w:ascii="Times New Roman" w:hAnsi="Times New Roman"/>
          <w:sz w:val="28"/>
          <w:szCs w:val="28"/>
        </w:rPr>
        <w:t>Инкерман</w:t>
      </w:r>
      <w:proofErr w:type="spellEnd"/>
      <w:r w:rsidRPr="00A040AB">
        <w:rPr>
          <w:rFonts w:ascii="Times New Roman" w:hAnsi="Times New Roman"/>
          <w:sz w:val="28"/>
          <w:szCs w:val="28"/>
        </w:rPr>
        <w:t xml:space="preserve"> – Камышовая бухта.</w:t>
      </w:r>
    </w:p>
    <w:p w:rsidR="00F07115" w:rsidRPr="00A040AB" w:rsidRDefault="00F07115" w:rsidP="00F07115">
      <w:pPr>
        <w:spacing w:before="100" w:beforeAutospacing="1" w:after="100" w:afterAutospacing="1"/>
        <w:ind w:firstLine="539"/>
        <w:rPr>
          <w:rFonts w:ascii="Times New Roman" w:hAnsi="Times New Roman"/>
          <w:sz w:val="28"/>
          <w:szCs w:val="28"/>
        </w:rPr>
      </w:pPr>
      <w:r w:rsidRPr="00A040AB">
        <w:rPr>
          <w:rFonts w:ascii="Times New Roman" w:hAnsi="Times New Roman"/>
          <w:sz w:val="28"/>
          <w:szCs w:val="28"/>
        </w:rPr>
        <w:t xml:space="preserve">Южная граница: проходит от пересечения с границами Ленинского и Балаклавского районов на восток по железнодорожному полотну железной дороги </w:t>
      </w:r>
      <w:proofErr w:type="spellStart"/>
      <w:r w:rsidRPr="00A040AB">
        <w:rPr>
          <w:rFonts w:ascii="Times New Roman" w:hAnsi="Times New Roman"/>
          <w:sz w:val="28"/>
          <w:szCs w:val="28"/>
        </w:rPr>
        <w:t>Инкерман</w:t>
      </w:r>
      <w:proofErr w:type="spellEnd"/>
      <w:r w:rsidRPr="00A040AB">
        <w:rPr>
          <w:rFonts w:ascii="Times New Roman" w:hAnsi="Times New Roman"/>
          <w:sz w:val="28"/>
          <w:szCs w:val="28"/>
        </w:rPr>
        <w:t xml:space="preserve"> – Камышовая бухта на юго-запад вдоль Монастырского шоссе до пересечения с </w:t>
      </w:r>
      <w:proofErr w:type="spellStart"/>
      <w:r w:rsidRPr="00A040AB">
        <w:rPr>
          <w:rFonts w:ascii="Times New Roman" w:hAnsi="Times New Roman"/>
          <w:sz w:val="28"/>
          <w:szCs w:val="28"/>
        </w:rPr>
        <w:t>Фиолентовским</w:t>
      </w:r>
      <w:proofErr w:type="spellEnd"/>
      <w:r w:rsidRPr="00A040AB">
        <w:rPr>
          <w:rFonts w:ascii="Times New Roman" w:hAnsi="Times New Roman"/>
          <w:sz w:val="28"/>
          <w:szCs w:val="28"/>
        </w:rPr>
        <w:t xml:space="preserve"> шоссе; на юго-запад вдоль </w:t>
      </w:r>
      <w:proofErr w:type="spellStart"/>
      <w:r w:rsidRPr="00A040AB">
        <w:rPr>
          <w:rFonts w:ascii="Times New Roman" w:hAnsi="Times New Roman"/>
          <w:sz w:val="28"/>
          <w:szCs w:val="28"/>
        </w:rPr>
        <w:t>Фиолентовского</w:t>
      </w:r>
      <w:proofErr w:type="spellEnd"/>
      <w:r w:rsidRPr="00A040AB">
        <w:rPr>
          <w:rFonts w:ascii="Times New Roman" w:hAnsi="Times New Roman"/>
          <w:sz w:val="28"/>
          <w:szCs w:val="28"/>
        </w:rPr>
        <w:t xml:space="preserve"> шоссе до пересечения ее с берегом Черного моря северо-западнее мыса Виноградный напротив южной границы земельного участка Садового товарищества «Орбита».</w:t>
      </w:r>
    </w:p>
    <w:p w:rsidR="00F07115" w:rsidRPr="00A040AB" w:rsidRDefault="00F07115" w:rsidP="00F07115">
      <w:pPr>
        <w:spacing w:before="100" w:beforeAutospacing="1" w:after="100" w:afterAutospacing="1"/>
        <w:ind w:firstLine="539"/>
        <w:rPr>
          <w:rFonts w:ascii="Times New Roman" w:hAnsi="Times New Roman"/>
          <w:sz w:val="28"/>
          <w:szCs w:val="28"/>
        </w:rPr>
      </w:pPr>
      <w:r w:rsidRPr="00A040AB">
        <w:rPr>
          <w:rFonts w:ascii="Times New Roman" w:hAnsi="Times New Roman"/>
          <w:sz w:val="28"/>
          <w:szCs w:val="28"/>
        </w:rPr>
        <w:t>Западная граница: проходит по берегу Черного моря на северо-запад от границы с Балаклавским районом в месте ее пересечения с берегом Черного моря северо-западнее мыса Виноградный напротив южной границы земельного участка Садового товарищества «Орбита» до мыса Херсонес.</w:t>
      </w:r>
    </w:p>
    <w:p w:rsidR="00F07115" w:rsidRPr="00A040AB" w:rsidRDefault="00F07115" w:rsidP="00F07115">
      <w:pPr>
        <w:spacing w:before="100" w:beforeAutospacing="1" w:after="100" w:afterAutospacing="1"/>
        <w:ind w:firstLine="539"/>
        <w:rPr>
          <w:rFonts w:ascii="Times New Roman" w:hAnsi="Times New Roman"/>
          <w:sz w:val="28"/>
          <w:szCs w:val="28"/>
        </w:rPr>
      </w:pPr>
      <w:r w:rsidRPr="00A040AB">
        <w:rPr>
          <w:rFonts w:ascii="Times New Roman" w:hAnsi="Times New Roman"/>
          <w:sz w:val="28"/>
          <w:szCs w:val="28"/>
        </w:rPr>
        <w:lastRenderedPageBreak/>
        <w:t>Северная граница: проходит по берегу Черного моря на восток от мыса Херсонес до южного берега Карантинной бухты по ее западному берегу (тальвег Карантинной балки).</w:t>
      </w:r>
    </w:p>
    <w:p w:rsidR="00F07115" w:rsidRPr="00A040AB" w:rsidRDefault="00F07115" w:rsidP="00F07115">
      <w:pPr>
        <w:widowControl w:val="0"/>
        <w:autoSpaceDE w:val="0"/>
        <w:autoSpaceDN w:val="0"/>
        <w:adjustRightInd w:val="0"/>
        <w:ind w:firstLine="539"/>
        <w:rPr>
          <w:rFonts w:ascii="Times New Roman" w:hAnsi="Times New Roman"/>
          <w:sz w:val="28"/>
          <w:szCs w:val="28"/>
        </w:rPr>
      </w:pPr>
      <w:r w:rsidRPr="00A040AB">
        <w:rPr>
          <w:rFonts w:ascii="Times New Roman" w:hAnsi="Times New Roman"/>
          <w:sz w:val="28"/>
          <w:szCs w:val="28"/>
        </w:rPr>
        <w:t>3. Территория Гагаринского муниципального округа является частью территории города федерального значения Севастополя.</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4. Изменение границ Гагаринского муниципального округа, его преобразование осуществляются законами города Севастополя с обязательным учетом мнения населения Гагаринского муниципального округа по инициативе населения Гагаринского муниципального округа, органов местного самоуправления, органов государственной власти города Севастополя, федеральных органов государственной власти.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5. Порядок учета мнения населения при установлении и изменении границ Гагаринского муниципального округа, его преобразовании устанавливается законом города Севастополя.</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 xml:space="preserve">6. Инициатива населения Гагаринского муниципального округа об изменении границ Гагаринского муниципального округа, его преобразовании реализуется в порядке, установленном федеральным </w:t>
      </w:r>
      <w:hyperlink r:id="rId17" w:tooltip="Федеральный закон от 12.06.2002 N 67-ФЗ (ред. от 21.02.2014) &quot;Об основных гарантиях избирательных прав и права на участие в референдуме граждан Российской Федерации&quot;{КонсультантПлюс}" w:history="1">
        <w:r w:rsidRPr="00A040AB">
          <w:rPr>
            <w:rFonts w:ascii="Times New Roman" w:hAnsi="Times New Roman"/>
            <w:sz w:val="28"/>
            <w:szCs w:val="28"/>
          </w:rPr>
          <w:t>законом</w:t>
        </w:r>
      </w:hyperlink>
      <w:r w:rsidRPr="00A040AB">
        <w:rPr>
          <w:rFonts w:ascii="Times New Roman" w:hAnsi="Times New Roman"/>
          <w:sz w:val="28"/>
          <w:szCs w:val="28"/>
        </w:rPr>
        <w:t xml:space="preserve"> и принимаемым в соответствии с ним </w:t>
      </w:r>
      <w:hyperlink r:id="rId18" w:tooltip="Закон Санкт-Петербурга от 19.03.2004 N 138-22 (ред. от 14.02.2013) &quot;О местном референдуме в Санкт-Петербурге&quot; (принят ЗС СПб 10.03.2004){КонсультантПлюс}" w:history="1">
        <w:r w:rsidRPr="00A040AB">
          <w:rPr>
            <w:rFonts w:ascii="Times New Roman" w:hAnsi="Times New Roman"/>
            <w:sz w:val="28"/>
            <w:szCs w:val="28"/>
          </w:rPr>
          <w:t>законом</w:t>
        </w:r>
      </w:hyperlink>
      <w:r w:rsidRPr="00A040AB">
        <w:rPr>
          <w:rFonts w:ascii="Times New Roman" w:hAnsi="Times New Roman"/>
          <w:sz w:val="28"/>
          <w:szCs w:val="28"/>
        </w:rPr>
        <w:t xml:space="preserve"> города Севастополя для выдвижения инициативы проведения местного референдума. Инициатива органов местного самоуправления Гагаринского муниципального округа об изменении границ Гагаринского муниципального округа, его преобразовании оформляется решением Совета Гагаринского муниципального округа. Инициатива органов государственной власти города Севастополя - соответствующими решениями органов государственной власти города Севастополя.</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7. В состав территории Гагаринского муниципального округа входят земли в границах Гагаринского муниципального округа независимо от форм собственности и целевого назначения.</w:t>
      </w:r>
    </w:p>
    <w:p w:rsidR="00F07115" w:rsidRPr="00A040AB" w:rsidRDefault="00F07115" w:rsidP="00D81D98">
      <w:pPr>
        <w:ind w:firstLine="0"/>
        <w:rPr>
          <w:rFonts w:ascii="Times New Roman" w:eastAsia="Calibri" w:hAnsi="Times New Roman"/>
          <w:b/>
          <w:bCs/>
          <w:sz w:val="28"/>
          <w:szCs w:val="28"/>
        </w:rPr>
      </w:pPr>
      <w:bookmarkStart w:id="3" w:name="Par44"/>
      <w:bookmarkEnd w:id="3"/>
    </w:p>
    <w:p w:rsidR="00F07115" w:rsidRPr="00A040AB" w:rsidRDefault="00F07115" w:rsidP="001E033D">
      <w:pPr>
        <w:ind w:firstLine="540"/>
        <w:jc w:val="center"/>
        <w:rPr>
          <w:rFonts w:ascii="Times New Roman" w:hAnsi="Times New Roman"/>
          <w:b/>
          <w:bCs/>
          <w:sz w:val="28"/>
          <w:szCs w:val="28"/>
        </w:rPr>
      </w:pPr>
      <w:r w:rsidRPr="00A040AB">
        <w:rPr>
          <w:rFonts w:ascii="Times New Roman" w:hAnsi="Times New Roman"/>
          <w:b/>
          <w:bCs/>
          <w:sz w:val="28"/>
          <w:szCs w:val="28"/>
        </w:rPr>
        <w:t>Глава 2. ВОПРОСЫ МЕСТНОГО ЗНАЧЕНИЯ</w:t>
      </w:r>
    </w:p>
    <w:p w:rsidR="00F07115" w:rsidRPr="00A040AB" w:rsidRDefault="00F07115" w:rsidP="00F07115">
      <w:pPr>
        <w:ind w:firstLine="540"/>
        <w:rPr>
          <w:rFonts w:ascii="Times New Roman" w:eastAsia="Calibri" w:hAnsi="Times New Roman"/>
          <w:b/>
          <w:bCs/>
          <w:sz w:val="28"/>
          <w:szCs w:val="28"/>
        </w:rPr>
      </w:pPr>
    </w:p>
    <w:p w:rsidR="00F07115" w:rsidRPr="00A040AB" w:rsidRDefault="00F07115" w:rsidP="00F07115">
      <w:pPr>
        <w:ind w:firstLine="539"/>
        <w:rPr>
          <w:rFonts w:ascii="Times New Roman" w:hAnsi="Times New Roman"/>
          <w:b/>
          <w:bCs/>
          <w:sz w:val="28"/>
          <w:szCs w:val="28"/>
        </w:rPr>
      </w:pPr>
      <w:bookmarkStart w:id="4" w:name="Par46"/>
      <w:bookmarkEnd w:id="4"/>
      <w:r w:rsidRPr="00A040AB">
        <w:rPr>
          <w:rFonts w:ascii="Times New Roman" w:hAnsi="Times New Roman"/>
          <w:b/>
          <w:bCs/>
          <w:sz w:val="28"/>
          <w:szCs w:val="28"/>
        </w:rPr>
        <w:t>Статья 4. Вопросы местного значения муниципального образования</w:t>
      </w:r>
    </w:p>
    <w:p w:rsidR="00F07115" w:rsidRPr="00A040AB" w:rsidRDefault="00F07115" w:rsidP="00F07115">
      <w:pPr>
        <w:ind w:firstLine="539"/>
        <w:rPr>
          <w:rFonts w:ascii="Times New Roman" w:eastAsia="Calibri" w:hAnsi="Times New Roman"/>
          <w:b/>
          <w:sz w:val="28"/>
          <w:szCs w:val="28"/>
        </w:rPr>
      </w:pP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1. Вопросы местного значения муниципального образования</w:t>
      </w:r>
      <w:r w:rsidRPr="00A040AB">
        <w:rPr>
          <w:rFonts w:ascii="Times New Roman" w:hAnsi="Times New Roman"/>
          <w:b/>
          <w:sz w:val="28"/>
          <w:szCs w:val="28"/>
        </w:rPr>
        <w:t xml:space="preserve"> </w:t>
      </w:r>
      <w:r w:rsidRPr="00A040AB">
        <w:rPr>
          <w:rFonts w:ascii="Times New Roman" w:hAnsi="Times New Roman"/>
          <w:sz w:val="28"/>
          <w:szCs w:val="28"/>
        </w:rPr>
        <w:t>- вопросы непосредственного обеспечения жизнедеятельности населения Гагаринского муниципального округа, решение которых осуществляется населением и(или) органами местного самоуправления самостоятельно.</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2. К вопросам местного значения относятся:</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1) формирование, утверждение, исполнение бюджета Гагаринского муниципального округа (далее – местный бюджет) и контроль исполнения данного бюджета;</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2) владение, пользование и распоряжение имуществом, находящимся в муниципальной собственности;</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 xml:space="preserve">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A040AB">
        <w:rPr>
          <w:rFonts w:ascii="Times New Roman" w:hAnsi="Times New Roman"/>
          <w:sz w:val="28"/>
          <w:szCs w:val="28"/>
        </w:rPr>
        <w:lastRenderedPageBreak/>
        <w:t>Гагаринского муниципального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4) участие в профилактике терроризма и экстремизма, а также в минимизации и(или) ликвидации последствий проявлений терроризма и экстремизма в границах Гагаринского муниципального округа;</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5) участие в предупреждении и ликвидации последствий чрезвычайных ситуаций в границах Гагаринского муниципального округа;</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6) организация охраны общественного порядка на территории Гагаринского муниципального округа;</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7) создание условий для деятельности добровольных формирований населения по охране общественного порядка.</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9) создание условий для организации досуга и обеспечения жителей Гагаринского муниципального округа услугами организаций культуры;</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10) организация и осуществление мероприятий по работе с детьми и молодежью;</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11) создание условий для массового отдыха жителей Гагаринского муниципального округа и организация обустройства мест массового отдыха населения;</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12) обеспечение условий для развития на территории Гагаринского муниципального округа физической культуры и массового спорта, организация проведения официальных физкультурно-оздоровительных и спортивных мероприятий.</w:t>
      </w:r>
    </w:p>
    <w:p w:rsidR="00F07115" w:rsidRPr="00A040AB" w:rsidRDefault="00F07115" w:rsidP="00F07115">
      <w:pPr>
        <w:ind w:firstLine="539"/>
        <w:rPr>
          <w:rFonts w:ascii="Times New Roman" w:hAnsi="Times New Roman"/>
          <w:sz w:val="28"/>
          <w:szCs w:val="28"/>
        </w:rPr>
      </w:pPr>
      <w:r w:rsidRPr="00A040AB">
        <w:rPr>
          <w:rFonts w:ascii="Times New Roman" w:hAnsi="Times New Roman"/>
          <w:sz w:val="28"/>
          <w:szCs w:val="28"/>
        </w:rPr>
        <w:t>3. Установленный настоящей статьей перечень вопросов местного значения Гагаринского муниципального округа является исчерпывающим и может быть изменен законами города Севастополя.</w:t>
      </w:r>
    </w:p>
    <w:p w:rsidR="00F07115" w:rsidRPr="00A040AB" w:rsidRDefault="00F07115" w:rsidP="00F07115">
      <w:pPr>
        <w:ind w:firstLine="539"/>
        <w:rPr>
          <w:rFonts w:ascii="Times New Roman" w:eastAsia="Calibri" w:hAnsi="Times New Roman"/>
          <w:sz w:val="28"/>
          <w:szCs w:val="28"/>
        </w:rPr>
      </w:pPr>
    </w:p>
    <w:p w:rsidR="00F07115" w:rsidRPr="00A07AE8" w:rsidRDefault="00F07115" w:rsidP="00F07115">
      <w:pPr>
        <w:ind w:firstLine="540"/>
        <w:rPr>
          <w:rFonts w:ascii="Times New Roman" w:hAnsi="Times New Roman"/>
          <w:bCs/>
          <w:strike/>
          <w:sz w:val="28"/>
          <w:szCs w:val="28"/>
        </w:rPr>
      </w:pPr>
      <w:r w:rsidRPr="00A07AE8">
        <w:rPr>
          <w:rFonts w:ascii="Times New Roman" w:hAnsi="Times New Roman"/>
          <w:bCs/>
          <w:sz w:val="28"/>
          <w:szCs w:val="28"/>
        </w:rPr>
        <w:t xml:space="preserve">Статья 5. Полномочия органов местного самоуправления </w:t>
      </w:r>
    </w:p>
    <w:p w:rsidR="00F07115" w:rsidRPr="00A07AE8" w:rsidRDefault="00F07115" w:rsidP="00F07115">
      <w:pPr>
        <w:ind w:firstLine="540"/>
        <w:rPr>
          <w:rFonts w:ascii="Times New Roman" w:eastAsia="Calibri" w:hAnsi="Times New Roman"/>
          <w:sz w:val="28"/>
          <w:szCs w:val="28"/>
        </w:rPr>
      </w:pPr>
    </w:p>
    <w:p w:rsidR="007650D3" w:rsidRPr="00A07AE8" w:rsidRDefault="007650D3" w:rsidP="007650D3">
      <w:pPr>
        <w:ind w:firstLine="540"/>
        <w:rPr>
          <w:rFonts w:ascii="Times New Roman" w:hAnsi="Times New Roman"/>
          <w:sz w:val="28"/>
          <w:szCs w:val="28"/>
        </w:rPr>
      </w:pPr>
      <w:bookmarkStart w:id="5" w:name="Par117"/>
      <w:bookmarkEnd w:id="5"/>
      <w:r w:rsidRPr="00A07AE8">
        <w:rPr>
          <w:rFonts w:ascii="Times New Roman" w:hAnsi="Times New Roman"/>
          <w:sz w:val="28"/>
          <w:szCs w:val="28"/>
        </w:rPr>
        <w:t>1. К полномочиям органов местного самоуправления Гагаринского муниципального округа относятся:</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1) принятие устава Гагаринского муниципального округа и внесение в него изменений и дополнений, издание муниципальных правовых актов;</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2) установление официальных символов Гагаринского муниципального округа;</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3) внесение инициативы по изменению границ территории Гагаринского муниципального округа в соответствии с федеральным законодательством;</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4) утверждение местного бюджета и отчета о его исполнении;</w:t>
      </w:r>
    </w:p>
    <w:p w:rsidR="00457FD9" w:rsidRDefault="007650D3" w:rsidP="00C612B2">
      <w:pPr>
        <w:ind w:firstLine="540"/>
        <w:rPr>
          <w:rFonts w:ascii="Times New Roman" w:hAnsi="Times New Roman"/>
          <w:color w:val="000000" w:themeColor="text1"/>
          <w:sz w:val="28"/>
          <w:szCs w:val="28"/>
        </w:rPr>
      </w:pPr>
      <w:r w:rsidRPr="00C612B2">
        <w:rPr>
          <w:rFonts w:ascii="Times New Roman" w:hAnsi="Times New Roman"/>
          <w:sz w:val="28"/>
          <w:szCs w:val="28"/>
        </w:rPr>
        <w:t xml:space="preserve">5) </w:t>
      </w:r>
      <w:r w:rsidR="007A3CE5">
        <w:rPr>
          <w:rFonts w:ascii="Times New Roman" w:hAnsi="Times New Roman"/>
          <w:color w:val="000000" w:themeColor="text1"/>
          <w:sz w:val="28"/>
          <w:szCs w:val="28"/>
        </w:rPr>
        <w:t>у</w:t>
      </w:r>
      <w:r w:rsidR="00C612B2" w:rsidRPr="00C612B2">
        <w:rPr>
          <w:rFonts w:ascii="Times New Roman" w:hAnsi="Times New Roman"/>
          <w:color w:val="000000" w:themeColor="text1"/>
          <w:sz w:val="28"/>
          <w:szCs w:val="28"/>
        </w:rPr>
        <w:t xml:space="preserve">тверждение стратегии социально - экономического развития Гагаринского муниципального округа и реализация других </w:t>
      </w:r>
      <w:r w:rsidR="007A3CE5" w:rsidRPr="00C612B2">
        <w:rPr>
          <w:rFonts w:ascii="Times New Roman" w:hAnsi="Times New Roman"/>
          <w:color w:val="000000" w:themeColor="text1"/>
          <w:sz w:val="28"/>
          <w:szCs w:val="28"/>
        </w:rPr>
        <w:t xml:space="preserve">полномочий </w:t>
      </w:r>
      <w:r w:rsidR="007A3CE5">
        <w:rPr>
          <w:rFonts w:ascii="Times New Roman" w:hAnsi="Times New Roman"/>
          <w:color w:val="000000" w:themeColor="text1"/>
          <w:sz w:val="28"/>
          <w:szCs w:val="28"/>
        </w:rPr>
        <w:t>в</w:t>
      </w:r>
      <w:r w:rsidR="00C612B2" w:rsidRPr="00C612B2">
        <w:rPr>
          <w:rFonts w:ascii="Times New Roman" w:hAnsi="Times New Roman"/>
          <w:color w:val="000000" w:themeColor="text1"/>
          <w:sz w:val="28"/>
          <w:szCs w:val="28"/>
        </w:rPr>
        <w:t xml:space="preserve"> сфере стратегического планирования, предусмотренных </w:t>
      </w:r>
      <w:hyperlink r:id="rId19" w:history="1">
        <w:r w:rsidR="00C612B2" w:rsidRPr="00C612B2">
          <w:rPr>
            <w:rStyle w:val="af0"/>
            <w:rFonts w:ascii="Times New Roman" w:hAnsi="Times New Roman"/>
            <w:color w:val="000000" w:themeColor="text1"/>
            <w:sz w:val="28"/>
            <w:szCs w:val="28"/>
          </w:rPr>
          <w:t>Федеральным законом</w:t>
        </w:r>
      </w:hyperlink>
      <w:r w:rsidR="007A3CE5">
        <w:rPr>
          <w:rFonts w:ascii="Times New Roman" w:hAnsi="Times New Roman"/>
          <w:color w:val="000000" w:themeColor="text1"/>
          <w:sz w:val="28"/>
          <w:szCs w:val="28"/>
        </w:rPr>
        <w:t xml:space="preserve"> от 28 июня 2014 г.</w:t>
      </w:r>
      <w:r w:rsidR="00C612B2" w:rsidRPr="00C612B2">
        <w:rPr>
          <w:rFonts w:ascii="Times New Roman" w:hAnsi="Times New Roman"/>
          <w:color w:val="000000" w:themeColor="text1"/>
          <w:sz w:val="28"/>
          <w:szCs w:val="28"/>
        </w:rPr>
        <w:t xml:space="preserve"> </w:t>
      </w:r>
      <w:r w:rsidR="007A3CE5">
        <w:rPr>
          <w:rFonts w:ascii="Times New Roman" w:hAnsi="Times New Roman"/>
          <w:color w:val="000000" w:themeColor="text1"/>
          <w:sz w:val="28"/>
          <w:szCs w:val="28"/>
        </w:rPr>
        <w:t xml:space="preserve">                   </w:t>
      </w:r>
      <w:r w:rsidR="00C612B2" w:rsidRPr="00C612B2">
        <w:rPr>
          <w:rFonts w:ascii="Times New Roman" w:hAnsi="Times New Roman"/>
          <w:color w:val="000000" w:themeColor="text1"/>
          <w:sz w:val="28"/>
          <w:szCs w:val="28"/>
        </w:rPr>
        <w:t>№ 172-ФЗ «О стратегическом планировании в Российской Федерации</w:t>
      </w:r>
      <w:r w:rsidR="00457FD9">
        <w:rPr>
          <w:rFonts w:ascii="Times New Roman" w:hAnsi="Times New Roman"/>
          <w:color w:val="000000" w:themeColor="text1"/>
          <w:sz w:val="28"/>
          <w:szCs w:val="28"/>
        </w:rPr>
        <w:t>;</w:t>
      </w:r>
    </w:p>
    <w:p w:rsidR="00AE6B80" w:rsidRPr="00C612B2" w:rsidRDefault="00C612B2" w:rsidP="00457FD9">
      <w:pPr>
        <w:ind w:firstLine="0"/>
        <w:rPr>
          <w:rFonts w:ascii="Times New Roman" w:hAnsi="Times New Roman"/>
          <w:b/>
          <w:iCs/>
        </w:rPr>
      </w:pPr>
      <w:r w:rsidRPr="00AE6B80">
        <w:rPr>
          <w:rFonts w:ascii="Times New Roman" w:hAnsi="Times New Roman"/>
          <w:b/>
          <w:iCs/>
        </w:rPr>
        <w:t xml:space="preserve"> </w:t>
      </w:r>
      <w:r w:rsidR="00AE6B80" w:rsidRPr="00AE6B80">
        <w:rPr>
          <w:rFonts w:ascii="Times New Roman" w:hAnsi="Times New Roman"/>
          <w:b/>
          <w:iCs/>
        </w:rPr>
        <w:t>(Решение Совета Гагаринского муни</w:t>
      </w:r>
      <w:r w:rsidR="00AE6B80">
        <w:rPr>
          <w:rFonts w:ascii="Times New Roman" w:hAnsi="Times New Roman"/>
          <w:b/>
          <w:iCs/>
        </w:rPr>
        <w:t>ципального округа от 21 августа 2018 г</w:t>
      </w:r>
      <w:r w:rsidR="00AE6B80" w:rsidRPr="00AE6B80">
        <w:rPr>
          <w:rFonts w:ascii="Times New Roman" w:hAnsi="Times New Roman"/>
          <w:b/>
          <w:iCs/>
        </w:rPr>
        <w:t>.</w:t>
      </w:r>
      <w:r w:rsidR="00AE6B80">
        <w:rPr>
          <w:rFonts w:ascii="Times New Roman" w:hAnsi="Times New Roman"/>
          <w:b/>
          <w:iCs/>
        </w:rPr>
        <w:t xml:space="preserve"> № 112</w:t>
      </w:r>
      <w:r w:rsidR="00AE6B80" w:rsidRPr="00AE6B80">
        <w:rPr>
          <w:rFonts w:ascii="Times New Roman" w:hAnsi="Times New Roman"/>
          <w:b/>
          <w:iCs/>
        </w:rPr>
        <w:t xml:space="preserve"> </w:t>
      </w:r>
      <w:r w:rsidR="00C20329">
        <w:rPr>
          <w:rFonts w:ascii="Times New Roman" w:hAnsi="Times New Roman"/>
          <w:b/>
          <w:iCs/>
        </w:rPr>
        <w:t xml:space="preserve">                      </w:t>
      </w:r>
      <w:proofErr w:type="gramStart"/>
      <w:r w:rsidR="00C20329">
        <w:rPr>
          <w:rFonts w:ascii="Times New Roman" w:hAnsi="Times New Roman"/>
          <w:b/>
          <w:iCs/>
        </w:rPr>
        <w:t xml:space="preserve">   </w:t>
      </w:r>
      <w:r w:rsidR="00AE6B80" w:rsidRPr="00AE6B80">
        <w:rPr>
          <w:rFonts w:ascii="Times New Roman" w:hAnsi="Times New Roman"/>
          <w:b/>
          <w:iCs/>
        </w:rPr>
        <w:t>«</w:t>
      </w:r>
      <w:proofErr w:type="gramEnd"/>
      <w:r w:rsidR="00AE6B80"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lastRenderedPageBreak/>
        <w:t>6) определение порядка управления и распоряжения имуществом, находящимся в муниципальной собственности и осуществление от имени Гагаринского муниципального округа правомочий по владению, пользованию и распоряжению таким имуществом;</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7) определение порядка принятия решения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создание, реорганизация и ликвидация муниципальных предприятий и учреждений, необходимых для осуществления полномочий по решению вопросов местного значения;</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8) определение порядка участия Гагаринского муниципального округа в организациях межмуниципального сотрудничества;</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9) определение порядка материально-технического и организационного обеспечения деятельности органов местного самоуправления;</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10)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11) принятие решения об удалении главы внутригородского муниципального образования в отставку;</w:t>
      </w:r>
    </w:p>
    <w:p w:rsidR="007650D3" w:rsidRPr="00A07AE8" w:rsidRDefault="007650D3" w:rsidP="007650D3">
      <w:pPr>
        <w:ind w:firstLine="540"/>
        <w:rPr>
          <w:rFonts w:ascii="Times New Roman" w:hAnsi="Times New Roman"/>
          <w:sz w:val="28"/>
          <w:szCs w:val="28"/>
        </w:rPr>
      </w:pPr>
      <w:r w:rsidRPr="00A07AE8">
        <w:rPr>
          <w:rFonts w:ascii="Times New Roman" w:hAnsi="Times New Roman"/>
          <w:sz w:val="28"/>
          <w:szCs w:val="28"/>
        </w:rPr>
        <w:t>12) установление структуры органов местного самоуправления;</w:t>
      </w:r>
    </w:p>
    <w:p w:rsidR="007650D3" w:rsidRDefault="007650D3" w:rsidP="007650D3">
      <w:pPr>
        <w:ind w:firstLine="540"/>
        <w:rPr>
          <w:rFonts w:ascii="Times New Roman" w:hAnsi="Times New Roman"/>
          <w:sz w:val="28"/>
          <w:szCs w:val="28"/>
        </w:rPr>
      </w:pPr>
      <w:r w:rsidRPr="00457FD9">
        <w:rPr>
          <w:rFonts w:ascii="Times New Roman" w:hAnsi="Times New Roman"/>
          <w:sz w:val="28"/>
          <w:szCs w:val="28"/>
        </w:rPr>
        <w:t>13)</w:t>
      </w:r>
      <w:r w:rsidRPr="00457FD9">
        <w:rPr>
          <w:rFonts w:ascii="Times New Roman" w:hAnsi="Times New Roman"/>
          <w:b/>
          <w:sz w:val="28"/>
          <w:szCs w:val="28"/>
        </w:rPr>
        <w:t xml:space="preserve"> </w:t>
      </w:r>
      <w:r w:rsidR="00457FD9" w:rsidRPr="00457FD9">
        <w:rPr>
          <w:rFonts w:ascii="Times New Roman" w:hAnsi="Times New Roman"/>
          <w:sz w:val="28"/>
          <w:szCs w:val="28"/>
        </w:rPr>
        <w:t>учреждение</w:t>
      </w:r>
      <w:r w:rsidR="00457FD9" w:rsidRPr="00437DB1">
        <w:rPr>
          <w:rFonts w:ascii="Times New Roman" w:hAnsi="Times New Roman"/>
          <w:sz w:val="28"/>
          <w:szCs w:val="28"/>
        </w:rPr>
        <w:t xml:space="preserve">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Гагаринского муниципального округа официальной информации о социально-экономическом и культурном развитии Гагаринского муниципального округа, о развитии его общественной инфраструктуры и иной официальной информации</w:t>
      </w:r>
      <w:r w:rsidRPr="00A07AE8">
        <w:rPr>
          <w:rFonts w:ascii="Times New Roman" w:hAnsi="Times New Roman"/>
          <w:sz w:val="28"/>
          <w:szCs w:val="28"/>
        </w:rPr>
        <w:t>14) осуществление международных и внешнеэкономических связей в соответствии с федеральными законами;</w:t>
      </w:r>
    </w:p>
    <w:p w:rsidR="00457FD9" w:rsidRPr="00457FD9" w:rsidRDefault="00457FD9" w:rsidP="00457FD9">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sidR="00954D7F">
        <w:rPr>
          <w:rFonts w:ascii="Times New Roman" w:hAnsi="Times New Roman"/>
          <w:b/>
          <w:iCs/>
        </w:rPr>
        <w:t xml:space="preserve">                     </w:t>
      </w:r>
      <w:proofErr w:type="gramStart"/>
      <w:r w:rsidR="00954D7F">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954D7F" w:rsidRDefault="007650D3" w:rsidP="00954D7F">
      <w:pPr>
        <w:ind w:firstLine="540"/>
        <w:rPr>
          <w:rFonts w:ascii="Times New Roman" w:hAnsi="Times New Roman"/>
          <w:sz w:val="28"/>
          <w:szCs w:val="28"/>
        </w:rPr>
      </w:pPr>
      <w:r w:rsidRPr="00A07AE8">
        <w:rPr>
          <w:rFonts w:ascii="Times New Roman" w:hAnsi="Times New Roman"/>
          <w:sz w:val="28"/>
          <w:szCs w:val="28"/>
        </w:rPr>
        <w:t>15)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Гагаринского муниципального округа, преобразования Гага</w:t>
      </w:r>
      <w:r w:rsidR="00D81D98">
        <w:rPr>
          <w:rFonts w:ascii="Times New Roman" w:hAnsi="Times New Roman"/>
          <w:sz w:val="28"/>
          <w:szCs w:val="28"/>
        </w:rPr>
        <w:t>ринского муниципального округа;</w:t>
      </w:r>
    </w:p>
    <w:p w:rsidR="00954D7F" w:rsidRDefault="00954D7F" w:rsidP="00954D7F">
      <w:pPr>
        <w:ind w:firstLine="540"/>
        <w:rPr>
          <w:rFonts w:ascii="Times New Roman" w:hAnsi="Times New Roman"/>
          <w:sz w:val="28"/>
          <w:szCs w:val="28"/>
        </w:rPr>
      </w:pPr>
      <w:r>
        <w:rPr>
          <w:rFonts w:ascii="Times New Roman" w:hAnsi="Times New Roman"/>
          <w:sz w:val="28"/>
          <w:szCs w:val="28"/>
        </w:rPr>
        <w:t>16) исключен</w:t>
      </w:r>
    </w:p>
    <w:p w:rsidR="00954D7F" w:rsidRPr="00457FD9" w:rsidRDefault="00954D7F" w:rsidP="00954D7F">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954D7F" w:rsidRPr="00A07AE8" w:rsidRDefault="00954D7F" w:rsidP="00954D7F">
      <w:pPr>
        <w:ind w:firstLine="540"/>
        <w:rPr>
          <w:rFonts w:ascii="Times New Roman" w:hAnsi="Times New Roman"/>
          <w:sz w:val="28"/>
          <w:szCs w:val="28"/>
        </w:rPr>
      </w:pPr>
    </w:p>
    <w:p w:rsidR="007650D3" w:rsidRPr="00A07AE8" w:rsidRDefault="00457FD9" w:rsidP="007650D3">
      <w:pPr>
        <w:ind w:firstLine="540"/>
        <w:rPr>
          <w:rFonts w:ascii="Times New Roman" w:hAnsi="Times New Roman"/>
          <w:sz w:val="28"/>
          <w:szCs w:val="28"/>
        </w:rPr>
      </w:pPr>
      <w:r>
        <w:rPr>
          <w:rFonts w:ascii="Times New Roman" w:hAnsi="Times New Roman"/>
          <w:sz w:val="28"/>
          <w:szCs w:val="28"/>
        </w:rPr>
        <w:t>16</w:t>
      </w:r>
      <w:r w:rsidR="007650D3" w:rsidRPr="00A07AE8">
        <w:rPr>
          <w:rFonts w:ascii="Times New Roman" w:hAnsi="Times New Roman"/>
          <w:sz w:val="28"/>
          <w:szCs w:val="28"/>
        </w:rPr>
        <w:t>) создание условий для организации проведения независимой оценки качества оказания услуг организациями в порядке и на условиях, которые установлен</w:t>
      </w:r>
      <w:r w:rsidR="00954D7F">
        <w:rPr>
          <w:rFonts w:ascii="Times New Roman" w:hAnsi="Times New Roman"/>
          <w:sz w:val="28"/>
          <w:szCs w:val="28"/>
        </w:rPr>
        <w:t>ы федеральным законодательством;</w:t>
      </w:r>
    </w:p>
    <w:p w:rsidR="007650D3" w:rsidRPr="00A07AE8" w:rsidRDefault="00457FD9" w:rsidP="007650D3">
      <w:pPr>
        <w:ind w:firstLine="540"/>
        <w:rPr>
          <w:rFonts w:ascii="Times New Roman" w:hAnsi="Times New Roman"/>
          <w:sz w:val="28"/>
          <w:szCs w:val="28"/>
        </w:rPr>
      </w:pPr>
      <w:r>
        <w:rPr>
          <w:rFonts w:ascii="Times New Roman" w:hAnsi="Times New Roman"/>
          <w:sz w:val="28"/>
          <w:szCs w:val="28"/>
        </w:rPr>
        <w:lastRenderedPageBreak/>
        <w:t>17</w:t>
      </w:r>
      <w:r w:rsidR="007650D3" w:rsidRPr="00A07AE8">
        <w:rPr>
          <w:rFonts w:ascii="Times New Roman" w:hAnsi="Times New Roman"/>
          <w:sz w:val="28"/>
          <w:szCs w:val="28"/>
        </w:rPr>
        <w:t>) создание условий для развития туризма;</w:t>
      </w:r>
    </w:p>
    <w:p w:rsidR="007650D3" w:rsidRPr="00A07AE8" w:rsidRDefault="00457FD9" w:rsidP="007650D3">
      <w:pPr>
        <w:ind w:firstLine="540"/>
        <w:rPr>
          <w:rFonts w:ascii="Times New Roman" w:hAnsi="Times New Roman"/>
          <w:sz w:val="28"/>
          <w:szCs w:val="28"/>
        </w:rPr>
      </w:pPr>
      <w:r>
        <w:rPr>
          <w:rFonts w:ascii="Times New Roman" w:hAnsi="Times New Roman"/>
          <w:sz w:val="28"/>
          <w:szCs w:val="28"/>
        </w:rPr>
        <w:t>18</w:t>
      </w:r>
      <w:r w:rsidR="007650D3" w:rsidRPr="00A07AE8">
        <w:rPr>
          <w:rFonts w:ascii="Times New Roman" w:hAnsi="Times New Roman"/>
          <w:sz w:val="28"/>
          <w:szCs w:val="28"/>
        </w:rPr>
        <w:t>) организация местных и участие в организации и проведении городских праздничных и иных зрелищных мероприятий;</w:t>
      </w:r>
    </w:p>
    <w:p w:rsidR="007650D3" w:rsidRPr="00A07AE8" w:rsidRDefault="00457FD9" w:rsidP="007650D3">
      <w:pPr>
        <w:ind w:firstLine="540"/>
        <w:rPr>
          <w:rFonts w:ascii="Times New Roman" w:hAnsi="Times New Roman"/>
          <w:sz w:val="28"/>
          <w:szCs w:val="28"/>
        </w:rPr>
      </w:pPr>
      <w:r>
        <w:rPr>
          <w:rFonts w:ascii="Times New Roman" w:hAnsi="Times New Roman"/>
          <w:sz w:val="28"/>
          <w:szCs w:val="28"/>
        </w:rPr>
        <w:t>19</w:t>
      </w:r>
      <w:r w:rsidR="007650D3" w:rsidRPr="00A07AE8">
        <w:rPr>
          <w:rFonts w:ascii="Times New Roman" w:hAnsi="Times New Roman"/>
          <w:sz w:val="28"/>
          <w:szCs w:val="28"/>
        </w:rPr>
        <w:t>) организация мероприятий по сохранению и развитию местных традиций и обрядов;</w:t>
      </w:r>
    </w:p>
    <w:p w:rsidR="007650D3" w:rsidRPr="00A07AE8" w:rsidRDefault="00457FD9" w:rsidP="007650D3">
      <w:pPr>
        <w:ind w:firstLine="540"/>
        <w:rPr>
          <w:rFonts w:ascii="Times New Roman" w:hAnsi="Times New Roman"/>
          <w:sz w:val="28"/>
          <w:szCs w:val="28"/>
        </w:rPr>
      </w:pPr>
      <w:r>
        <w:rPr>
          <w:rFonts w:ascii="Times New Roman" w:hAnsi="Times New Roman"/>
          <w:sz w:val="28"/>
          <w:szCs w:val="28"/>
        </w:rPr>
        <w:t>20</w:t>
      </w:r>
      <w:r w:rsidR="007650D3" w:rsidRPr="00A07AE8">
        <w:rPr>
          <w:rFonts w:ascii="Times New Roman" w:hAnsi="Times New Roman"/>
          <w:sz w:val="28"/>
          <w:szCs w:val="28"/>
        </w:rPr>
        <w:t>) осуществление военно-патриотического воспитания граждан Российской Федерации на территории Гагаринского муниципального округа;</w:t>
      </w:r>
    </w:p>
    <w:p w:rsidR="007650D3" w:rsidRPr="00A07AE8" w:rsidRDefault="00457FD9" w:rsidP="007650D3">
      <w:pPr>
        <w:ind w:firstLine="540"/>
        <w:rPr>
          <w:rFonts w:ascii="Times New Roman" w:hAnsi="Times New Roman"/>
          <w:sz w:val="28"/>
          <w:szCs w:val="28"/>
        </w:rPr>
      </w:pPr>
      <w:r>
        <w:rPr>
          <w:rFonts w:ascii="Times New Roman" w:hAnsi="Times New Roman"/>
          <w:sz w:val="28"/>
          <w:szCs w:val="28"/>
        </w:rPr>
        <w:t>21</w:t>
      </w:r>
      <w:r w:rsidR="007650D3" w:rsidRPr="00A07AE8">
        <w:rPr>
          <w:rFonts w:ascii="Times New Roman" w:hAnsi="Times New Roman"/>
          <w:sz w:val="28"/>
          <w:szCs w:val="28"/>
        </w:rPr>
        <w:t>) организация и проведение досуговых мероприятий для детей и подростков, проживающих на территории Гагаринского муниципального округа;</w:t>
      </w:r>
    </w:p>
    <w:p w:rsidR="007650D3" w:rsidRPr="00A07AE8" w:rsidRDefault="00457FD9" w:rsidP="007650D3">
      <w:pPr>
        <w:ind w:firstLine="540"/>
        <w:rPr>
          <w:rFonts w:ascii="Times New Roman" w:hAnsi="Times New Roman"/>
          <w:sz w:val="28"/>
          <w:szCs w:val="28"/>
        </w:rPr>
      </w:pPr>
      <w:r>
        <w:rPr>
          <w:rFonts w:ascii="Times New Roman" w:hAnsi="Times New Roman"/>
          <w:sz w:val="28"/>
          <w:szCs w:val="28"/>
        </w:rPr>
        <w:t>22</w:t>
      </w:r>
      <w:r w:rsidR="007650D3" w:rsidRPr="00A07AE8">
        <w:rPr>
          <w:rFonts w:ascii="Times New Roman" w:hAnsi="Times New Roman"/>
          <w:sz w:val="28"/>
          <w:szCs w:val="28"/>
        </w:rPr>
        <w:t>) выдача разрешений на вступление в брак лицам, достигшим возраста шестнадцати лет, в порядке, установленном семейным законодательством Российской Федерации;</w:t>
      </w:r>
    </w:p>
    <w:p w:rsidR="00F07115" w:rsidRPr="00A07AE8" w:rsidRDefault="00457FD9" w:rsidP="007650D3">
      <w:pPr>
        <w:ind w:firstLine="540"/>
        <w:rPr>
          <w:rFonts w:ascii="Times New Roman" w:hAnsi="Times New Roman"/>
          <w:sz w:val="28"/>
          <w:szCs w:val="28"/>
        </w:rPr>
      </w:pPr>
      <w:r>
        <w:rPr>
          <w:rFonts w:ascii="Times New Roman" w:hAnsi="Times New Roman"/>
          <w:sz w:val="28"/>
          <w:szCs w:val="28"/>
        </w:rPr>
        <w:t>23</w:t>
      </w:r>
      <w:r w:rsidR="007650D3" w:rsidRPr="00A07AE8">
        <w:rPr>
          <w:rFonts w:ascii="Times New Roman" w:hAnsi="Times New Roman"/>
          <w:sz w:val="28"/>
          <w:szCs w:val="28"/>
        </w:rPr>
        <w:t xml:space="preserve">) иными полномочиями в соответствии с Федеральным законом          </w:t>
      </w:r>
      <w:r w:rsidR="001E033D">
        <w:rPr>
          <w:rFonts w:ascii="Times New Roman" w:hAnsi="Times New Roman"/>
          <w:sz w:val="28"/>
          <w:szCs w:val="28"/>
        </w:rPr>
        <w:t xml:space="preserve">                      </w:t>
      </w:r>
      <w:r w:rsidR="007650D3" w:rsidRPr="00A07AE8">
        <w:rPr>
          <w:rFonts w:ascii="Times New Roman" w:hAnsi="Times New Roman"/>
          <w:sz w:val="28"/>
          <w:szCs w:val="28"/>
        </w:rPr>
        <w:t xml:space="preserve"> № 131-ФЗ и настоящим Уставом</w:t>
      </w:r>
      <w:r w:rsidR="00D81D98">
        <w:rPr>
          <w:rFonts w:ascii="Times New Roman" w:hAnsi="Times New Roman"/>
          <w:sz w:val="28"/>
          <w:szCs w:val="28"/>
        </w:rPr>
        <w:t>.</w:t>
      </w:r>
    </w:p>
    <w:p w:rsidR="007650D3" w:rsidRPr="003C74C2" w:rsidRDefault="007650D3" w:rsidP="00D81D98">
      <w:pPr>
        <w:widowControl w:val="0"/>
        <w:shd w:val="clear" w:color="auto" w:fill="FFFFFF"/>
        <w:suppressAutoHyphens/>
        <w:autoSpaceDE w:val="0"/>
        <w:spacing w:line="240" w:lineRule="atLeast"/>
        <w:ind w:firstLine="0"/>
        <w:rPr>
          <w:rFonts w:ascii="Times New Roman" w:hAnsi="Times New Roman"/>
          <w:b/>
          <w:iCs/>
        </w:rPr>
      </w:pPr>
      <w:r w:rsidRPr="003C74C2">
        <w:rPr>
          <w:rFonts w:ascii="Times New Roman" w:hAnsi="Times New Roman"/>
          <w:b/>
          <w:iCs/>
        </w:rPr>
        <w:t>(Решение Совета Гагаринского муниципального округа от 09 декабря 2015</w:t>
      </w:r>
      <w:r w:rsidR="00746564" w:rsidRPr="003C74C2">
        <w:rPr>
          <w:rFonts w:ascii="Times New Roman" w:hAnsi="Times New Roman"/>
          <w:b/>
          <w:iCs/>
        </w:rPr>
        <w:t xml:space="preserve"> г.</w:t>
      </w:r>
      <w:r w:rsidRPr="003C74C2">
        <w:rPr>
          <w:rFonts w:ascii="Times New Roman" w:hAnsi="Times New Roman"/>
          <w:b/>
          <w:iCs/>
        </w:rPr>
        <w:t xml:space="preserve"> № 80 </w:t>
      </w:r>
      <w:r w:rsidR="001D1FF4">
        <w:rPr>
          <w:rFonts w:ascii="Times New Roman" w:hAnsi="Times New Roman"/>
          <w:b/>
          <w:iCs/>
        </w:rPr>
        <w:t xml:space="preserve">                        </w:t>
      </w:r>
      <w:proofErr w:type="gramStart"/>
      <w:r w:rsidR="001D1FF4">
        <w:rPr>
          <w:rFonts w:ascii="Times New Roman" w:hAnsi="Times New Roman"/>
          <w:b/>
          <w:iCs/>
        </w:rPr>
        <w:t xml:space="preserve">   </w:t>
      </w:r>
      <w:r w:rsidRPr="003C74C2">
        <w:rPr>
          <w:rFonts w:ascii="Times New Roman" w:hAnsi="Times New Roman"/>
          <w:b/>
          <w:iCs/>
        </w:rPr>
        <w:t>«</w:t>
      </w:r>
      <w:proofErr w:type="gramEnd"/>
      <w:r w:rsidRPr="003C74C2">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746564" w:rsidRPr="003C74C2">
        <w:rPr>
          <w:rFonts w:ascii="Times New Roman" w:hAnsi="Times New Roman"/>
          <w:b/>
          <w:iCs/>
        </w:rPr>
        <w:t>.</w:t>
      </w:r>
    </w:p>
    <w:p w:rsidR="007650D3" w:rsidRPr="003C74C2" w:rsidRDefault="007650D3" w:rsidP="007650D3">
      <w:pPr>
        <w:jc w:val="center"/>
        <w:rPr>
          <w:rFonts w:ascii="Times New Roman" w:hAnsi="Times New Roman"/>
          <w:bCs/>
          <w:kern w:val="32"/>
        </w:rPr>
      </w:pPr>
    </w:p>
    <w:p w:rsidR="007650D3" w:rsidRPr="003C74C2" w:rsidRDefault="007650D3" w:rsidP="007650D3">
      <w:pPr>
        <w:ind w:firstLine="540"/>
        <w:rPr>
          <w:rFonts w:ascii="Times New Roman" w:hAnsi="Times New Roman"/>
          <w:b/>
          <w:bCs/>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Глава 3. НАДЕЛЕНИЕ ОРГАНОВ МЕСТНОГО САМОУПРАВЛЕНИЯ ГАГАРИНСКОГО МУНИЦИПАЛЬНОГО ОКРУГА ОТДЕЛЬНЫМИ ГОСУДАРСТВЕННЫМИ ПОЛНОМОЧИЯМИ</w:t>
      </w:r>
    </w:p>
    <w:p w:rsidR="00F07115" w:rsidRPr="00A040AB" w:rsidRDefault="00F07115" w:rsidP="00F07115">
      <w:pPr>
        <w:ind w:firstLine="540"/>
        <w:rPr>
          <w:rFonts w:ascii="Times New Roman" w:hAnsi="Times New Roman"/>
          <w:b/>
          <w:bCs/>
          <w:sz w:val="28"/>
          <w:szCs w:val="28"/>
        </w:rPr>
      </w:pPr>
      <w:bookmarkStart w:id="6" w:name="Par121"/>
      <w:bookmarkEnd w:id="6"/>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6. Наделение органов местного самоуправления отдельными государственными полномочиями</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1. Полномочия органов местного самоуправления Гагаринского муниципального округа, установленные федеральными законами и законами города Севастополя, по вопросам, не отнесенным </w:t>
      </w:r>
      <w:hyperlink r:id="rId20" w:tgtFrame="Logical" w:history="1">
        <w:r w:rsidRPr="00DD0C1D">
          <w:rPr>
            <w:rStyle w:val="a5"/>
            <w:rFonts w:ascii="Times New Roman" w:hAnsi="Times New Roman"/>
            <w:color w:val="000000" w:themeColor="text1"/>
            <w:sz w:val="28"/>
            <w:szCs w:val="28"/>
          </w:rPr>
          <w:t>законом города Севастополя № 102-ЗС</w:t>
        </w:r>
      </w:hyperlink>
      <w:r w:rsidRPr="00A040AB">
        <w:rPr>
          <w:rFonts w:ascii="Times New Roman" w:hAnsi="Times New Roman"/>
          <w:sz w:val="28"/>
          <w:szCs w:val="28"/>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Наделение органов местного самоуправления Гагаринского муниципального округа отдельными государственными полномочиями осуществляется в порядке, предусмотренном федеральным законом.</w:t>
      </w:r>
    </w:p>
    <w:p w:rsidR="00F07115" w:rsidRPr="00A040AB" w:rsidRDefault="00F07115" w:rsidP="00F07115">
      <w:pPr>
        <w:ind w:firstLine="540"/>
        <w:rPr>
          <w:rFonts w:ascii="Times New Roman" w:eastAsia="Calibri" w:hAnsi="Times New Roman"/>
          <w:b/>
          <w:sz w:val="28"/>
          <w:szCs w:val="28"/>
        </w:rPr>
      </w:pPr>
      <w:bookmarkStart w:id="7" w:name="Par126"/>
      <w:bookmarkEnd w:id="7"/>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7. Финансовое обеспечение переданных органам местного самоуправления отдельных государственных полномочий</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2. Совет Гагаринского муниципального округа вправе принять решение дополнительно использовать собственные материальные ресурсы и финансовые средства для осуществления переданных органам местного самоуправления Гагаринского муниципального округа отдельных государственных полномочий в </w:t>
      </w:r>
      <w:r w:rsidRPr="00A040AB">
        <w:rPr>
          <w:rFonts w:ascii="Times New Roman" w:hAnsi="Times New Roman"/>
          <w:sz w:val="28"/>
          <w:szCs w:val="28"/>
        </w:rPr>
        <w:lastRenderedPageBreak/>
        <w:t>случаях, если это не повлечет неисполнение финансовых обязательств, возникающих в связи с решением вопросов местного значения.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Решение Совета Гагаринского муниципального округа о дополнительном использовании собственных материальных ресурсов и финансовых средств для осуществления переданных органам местного самоуправления Гагаринского муниципального округа отдельных государственных полномочий должно содержать:</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наименование соответствующего полномочия, для осуществления которого дополнительно используются собственные материальные ресурсы и финансовые средства;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цель (обоснование необходимости) дополнительного использования собственных материальных ресурсов и финансовых средств при осуществлении соответствующего полномочия;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3) способ (методику) расчета нормативов для определения общего объема </w:t>
      </w:r>
      <w:r w:rsidR="00746564" w:rsidRPr="00A040AB">
        <w:rPr>
          <w:rFonts w:ascii="Times New Roman" w:hAnsi="Times New Roman"/>
          <w:sz w:val="28"/>
          <w:szCs w:val="28"/>
        </w:rPr>
        <w:t>финансовых средств,</w:t>
      </w:r>
      <w:r w:rsidRPr="00A040AB">
        <w:rPr>
          <w:rFonts w:ascii="Times New Roman" w:hAnsi="Times New Roman"/>
          <w:sz w:val="28"/>
          <w:szCs w:val="28"/>
        </w:rPr>
        <w:t xml:space="preserve"> дополнительно используемых для осуществления соответствующего полномочия;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перечень материальных средств, дополнительно используемых для осуществления соответствующего полномочия, или порядок определения данного перечня.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bookmarkStart w:id="8" w:name="Par136"/>
      <w:bookmarkEnd w:id="8"/>
      <w:r w:rsidRPr="00A040AB">
        <w:rPr>
          <w:rFonts w:ascii="Times New Roman" w:hAnsi="Times New Roman"/>
          <w:b/>
          <w:bCs/>
          <w:sz w:val="28"/>
          <w:szCs w:val="28"/>
        </w:rPr>
        <w:t>Глава 4. ФОРМЫ НЕПОСРЕДСТВЕННОГО ОСУЩЕСТВЛЕНИЯ НАСЕЛЕНИЕМ МЕСТНОГО САМОУПРАВЛЕНИЯ И УЧАСТИЯ НАСЕЛЕНИЯ В ОСУЩЕСТВЛЕНИИ МЕСТНОГО САМОУПРАВЛЕНИЯ</w:t>
      </w:r>
    </w:p>
    <w:p w:rsidR="00F07115" w:rsidRPr="00A040AB" w:rsidRDefault="00F07115" w:rsidP="00F07115">
      <w:pPr>
        <w:ind w:firstLine="540"/>
        <w:rPr>
          <w:rFonts w:ascii="Times New Roman" w:hAnsi="Times New Roman"/>
          <w:sz w:val="28"/>
          <w:szCs w:val="28"/>
        </w:rPr>
      </w:pPr>
    </w:p>
    <w:p w:rsidR="00F07115" w:rsidRPr="00A040AB" w:rsidRDefault="00F07115" w:rsidP="00F07115">
      <w:pPr>
        <w:ind w:firstLine="540"/>
        <w:rPr>
          <w:rFonts w:ascii="Times New Roman" w:hAnsi="Times New Roman"/>
          <w:b/>
          <w:bCs/>
          <w:sz w:val="28"/>
          <w:szCs w:val="28"/>
        </w:rPr>
      </w:pPr>
      <w:bookmarkStart w:id="9" w:name="Par140"/>
      <w:bookmarkEnd w:id="9"/>
      <w:r w:rsidRPr="00A040AB">
        <w:rPr>
          <w:rFonts w:ascii="Times New Roman" w:hAnsi="Times New Roman"/>
          <w:b/>
          <w:bCs/>
          <w:sz w:val="28"/>
          <w:szCs w:val="28"/>
        </w:rPr>
        <w:t>Статья 8. Права граждан на осуществление местного самоуправления</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Граждане Российской Федерации, проживающие на территории Гагаринского муниципального округа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Иностранные граждане, постоянно или преимущественно проживающие на территории Гагаринского муниципального округа, обладают при осуществлении местного самоуправления правами в соответствии с международными договорами Российской Федерации и федеральным законодательством.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Граждане имеют равные права на осуществление местного самоуправления и доступ к муниципальной службе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Граждане имеют право избирать и быть избранными в органы местного самоуправления.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Граждане имеют право на участие в местном референдуме.</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 xml:space="preserve">5. Граждане имеют равный доступ к муниципальной службе в органах местного самоуправления Гагаринского муниципального округа независимо от пола, расы, национальности, языка, происхождения, имущественного и должностного </w:t>
      </w:r>
      <w:r w:rsidRPr="00A040AB">
        <w:rPr>
          <w:rFonts w:ascii="Times New Roman" w:hAnsi="Times New Roman"/>
          <w:sz w:val="28"/>
          <w:szCs w:val="28"/>
        </w:rPr>
        <w:lastRenderedPageBreak/>
        <w:t>положения, места жительства, отношения к религии, убеждений, принадлежности к общественным объединениям.</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6. Граждане имеют право обращаться в органы местного самоуправления Гагаринского муниципального округа и к должностным лицам местного самоуправления Гагаринского муниципального округа.</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7. Органы местного самоуправления Гагаринского муниципального округа и должностные лица местного самоуправления Гагаринского муниципального округа обязаны обеспечить гражданам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гражданином другой полной и достоверной информации о деятельности органов местного самоуправления Гагаринского муниципального округа, если иное не предусмотрено действующим законодательством.</w:t>
      </w:r>
    </w:p>
    <w:p w:rsidR="00F07115" w:rsidRPr="00A040AB" w:rsidRDefault="00F07115" w:rsidP="00F07115">
      <w:pPr>
        <w:ind w:firstLine="540"/>
        <w:rPr>
          <w:rFonts w:ascii="Times New Roman" w:hAnsi="Times New Roman"/>
          <w:b/>
          <w:sz w:val="28"/>
          <w:szCs w:val="28"/>
        </w:rPr>
      </w:pPr>
      <w:bookmarkStart w:id="10" w:name="Par150"/>
      <w:bookmarkEnd w:id="10"/>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9. Местный референдум</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Местный референдум проводится по вопросам местного значения по решению Совета Гагаринского муниципального округа, принимаемому им по инициативе:</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 граждан Российской Федерации, имеющих право на участие в местном референдуме; </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 на основании совместной инициативы, выдвинутой Советом Гагаринского муниципального округа и главой местной администрации внутригородского муниципального образования города Севастополя Гагаринский муниципальный округ (далее – глава местной администрации). </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Порядок назначения и проведения местного референдума, принятия решения на референдуме определяется в соответствии с федеральным законодательством и законодательством города Севастополя.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10. Муниципальные выборы</w:t>
      </w:r>
    </w:p>
    <w:p w:rsidR="00F07115" w:rsidRPr="00A040AB" w:rsidRDefault="00F07115" w:rsidP="00F07115">
      <w:pPr>
        <w:ind w:firstLine="540"/>
        <w:rPr>
          <w:rFonts w:ascii="Times New Roman" w:eastAsia="Calibri" w:hAnsi="Times New Roman"/>
          <w:b/>
          <w:sz w:val="28"/>
          <w:szCs w:val="28"/>
        </w:rPr>
      </w:pPr>
    </w:p>
    <w:p w:rsidR="00BC1302" w:rsidRDefault="00F07115" w:rsidP="00BC1302">
      <w:pPr>
        <w:ind w:firstLine="709"/>
        <w:rPr>
          <w:rFonts w:ascii="Times New Roman" w:hAnsi="Times New Roman"/>
          <w:color w:val="000000" w:themeColor="text1"/>
          <w:sz w:val="28"/>
          <w:szCs w:val="28"/>
        </w:rPr>
      </w:pPr>
      <w:r w:rsidRPr="00A040AB">
        <w:rPr>
          <w:rFonts w:ascii="Times New Roman" w:hAnsi="Times New Roman"/>
          <w:sz w:val="28"/>
          <w:szCs w:val="28"/>
        </w:rPr>
        <w:t xml:space="preserve">1. </w:t>
      </w:r>
      <w:r w:rsidR="00BC1302" w:rsidRPr="00C636B4">
        <w:rPr>
          <w:rFonts w:ascii="Times New Roman" w:hAnsi="Times New Roman"/>
          <w:color w:val="000000" w:themeColor="text1"/>
          <w:sz w:val="28"/>
          <w:szCs w:val="28"/>
        </w:rPr>
        <w:t>Муниципальные выборы проводятся в целях избрания депутатов советов внутригородских муниципальных образований, членов иных выборных органов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r w:rsidR="00BC1302">
        <w:rPr>
          <w:rFonts w:ascii="Times New Roman" w:hAnsi="Times New Roman"/>
          <w:color w:val="000000" w:themeColor="text1"/>
          <w:sz w:val="28"/>
          <w:szCs w:val="28"/>
        </w:rPr>
        <w:t>».</w:t>
      </w:r>
    </w:p>
    <w:p w:rsidR="00BC1302" w:rsidRPr="00BC1302" w:rsidRDefault="00BC1302" w:rsidP="00BC1302">
      <w:pPr>
        <w:autoSpaceDE w:val="0"/>
        <w:autoSpaceDN w:val="0"/>
        <w:adjustRightInd w:val="0"/>
        <w:ind w:firstLine="0"/>
        <w:rPr>
          <w:rFonts w:ascii="Times New Roman" w:eastAsia="Calibri" w:hAnsi="Times New Roman"/>
          <w:b/>
          <w:lang w:eastAsia="uk-UA"/>
        </w:rPr>
      </w:pPr>
      <w:r w:rsidRPr="00DD0C1D">
        <w:rPr>
          <w:rFonts w:ascii="Times New Roman" w:hAnsi="Times New Roman"/>
          <w:b/>
          <w:iCs/>
        </w:rPr>
        <w:t>(Решение Совета Гагаринск</w:t>
      </w:r>
      <w:r>
        <w:rPr>
          <w:rFonts w:ascii="Times New Roman" w:hAnsi="Times New Roman"/>
          <w:b/>
          <w:iCs/>
        </w:rPr>
        <w:t>ого муниципального округа от 10 февраля 2020</w:t>
      </w:r>
      <w:r w:rsidRPr="00DD0C1D">
        <w:rPr>
          <w:rFonts w:ascii="Times New Roman" w:hAnsi="Times New Roman"/>
          <w:b/>
          <w:iCs/>
        </w:rPr>
        <w:t xml:space="preserve"> г.</w:t>
      </w:r>
      <w:r>
        <w:rPr>
          <w:rFonts w:ascii="Times New Roman" w:hAnsi="Times New Roman"/>
          <w:b/>
          <w:iCs/>
        </w:rPr>
        <w:t xml:space="preserve"> </w:t>
      </w:r>
      <w:r w:rsidR="002C6448">
        <w:rPr>
          <w:rFonts w:ascii="Times New Roman" w:hAnsi="Times New Roman"/>
          <w:b/>
          <w:iCs/>
        </w:rPr>
        <w:t>№ 62</w:t>
      </w:r>
      <w:r w:rsidRPr="00DD0C1D">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proofErr w:type="gramEnd"/>
      <w:r w:rsidRPr="00BC1302">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Pr>
          <w:rFonts w:ascii="Times New Roman" w:hAnsi="Times New Roman"/>
          <w:b/>
          <w:iCs/>
        </w:rPr>
        <w:t>»).</w:t>
      </w:r>
    </w:p>
    <w:p w:rsidR="00F07115" w:rsidRPr="00A040AB" w:rsidRDefault="00F07115" w:rsidP="009474AD">
      <w:pPr>
        <w:ind w:firstLine="540"/>
        <w:rPr>
          <w:rFonts w:ascii="Times New Roman" w:hAnsi="Times New Roman"/>
          <w:sz w:val="28"/>
          <w:szCs w:val="28"/>
        </w:rPr>
      </w:pPr>
      <w:r w:rsidRPr="00A040AB">
        <w:rPr>
          <w:rFonts w:ascii="Times New Roman" w:hAnsi="Times New Roman"/>
          <w:sz w:val="28"/>
          <w:szCs w:val="28"/>
        </w:rP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законодательством и законодательством города Севастополя.</w:t>
      </w:r>
    </w:p>
    <w:p w:rsidR="00BD1C4F" w:rsidRPr="00A040AB" w:rsidRDefault="00F07115" w:rsidP="00BD1C4F">
      <w:pPr>
        <w:ind w:firstLine="540"/>
        <w:rPr>
          <w:rFonts w:ascii="Times New Roman" w:hAnsi="Times New Roman"/>
          <w:sz w:val="28"/>
          <w:szCs w:val="28"/>
        </w:rPr>
      </w:pPr>
      <w:r w:rsidRPr="00A040AB">
        <w:rPr>
          <w:rFonts w:ascii="Times New Roman" w:hAnsi="Times New Roman"/>
          <w:sz w:val="28"/>
          <w:szCs w:val="28"/>
        </w:rPr>
        <w:lastRenderedPageBreak/>
        <w:t>3. Депутаты Совета Гагаринского муниципального округа избираются по мажоритарной избирательной системе относительного большинства.</w:t>
      </w:r>
    </w:p>
    <w:p w:rsidR="00BD1C4F" w:rsidRPr="00A040AB" w:rsidRDefault="00BD1C4F" w:rsidP="00BD1C4F">
      <w:pPr>
        <w:ind w:firstLine="540"/>
        <w:rPr>
          <w:rFonts w:ascii="Times New Roman" w:hAnsi="Times New Roman"/>
          <w:sz w:val="28"/>
          <w:szCs w:val="28"/>
        </w:rPr>
      </w:pPr>
      <w:r w:rsidRPr="00A040AB">
        <w:rPr>
          <w:rFonts w:ascii="Times New Roman" w:hAnsi="Times New Roman"/>
          <w:sz w:val="28"/>
          <w:szCs w:val="28"/>
        </w:rPr>
        <w:t>4. Муниципальные выборы назначаются Советом Гагаринского муниципального округа в сроки, установленные действующим законодательством.</w:t>
      </w:r>
    </w:p>
    <w:p w:rsidR="00BD1C4F" w:rsidRPr="00DD0C1D" w:rsidRDefault="00BD1C4F" w:rsidP="00D81D98">
      <w:pPr>
        <w:ind w:firstLine="0"/>
        <w:rPr>
          <w:rFonts w:ascii="Times New Roman" w:hAnsi="Times New Roman"/>
          <w:b/>
          <w:iCs/>
        </w:rPr>
      </w:pPr>
      <w:r w:rsidRPr="00DD0C1D">
        <w:rPr>
          <w:rFonts w:ascii="Times New Roman" w:hAnsi="Times New Roman"/>
          <w:b/>
          <w:iCs/>
        </w:rPr>
        <w:t>(Решение Совета Гагаринского муниципального округа от 24 мая 2017</w:t>
      </w:r>
      <w:r w:rsidR="00A07AE8" w:rsidRPr="00DD0C1D">
        <w:rPr>
          <w:rFonts w:ascii="Times New Roman" w:hAnsi="Times New Roman"/>
          <w:b/>
          <w:iCs/>
        </w:rPr>
        <w:t xml:space="preserve"> г.</w:t>
      </w:r>
      <w:r w:rsidR="00DD0C1D">
        <w:rPr>
          <w:rFonts w:ascii="Times New Roman" w:hAnsi="Times New Roman"/>
          <w:b/>
          <w:iCs/>
        </w:rPr>
        <w:t xml:space="preserve"> </w:t>
      </w:r>
      <w:r w:rsidRPr="00DD0C1D">
        <w:rPr>
          <w:rFonts w:ascii="Times New Roman" w:hAnsi="Times New Roman"/>
          <w:b/>
          <w:iCs/>
        </w:rPr>
        <w:t xml:space="preserve">№ </w:t>
      </w:r>
      <w:proofErr w:type="gramStart"/>
      <w:r w:rsidRPr="00DD0C1D">
        <w:rPr>
          <w:rFonts w:ascii="Times New Roman" w:hAnsi="Times New Roman"/>
          <w:b/>
          <w:iCs/>
        </w:rPr>
        <w:t>46</w:t>
      </w:r>
      <w:r w:rsidR="00BC1302">
        <w:rPr>
          <w:rFonts w:ascii="Times New Roman" w:hAnsi="Times New Roman"/>
          <w:b/>
          <w:iCs/>
        </w:rPr>
        <w:t xml:space="preserve"> </w:t>
      </w:r>
      <w:r w:rsidRPr="00DD0C1D">
        <w:rPr>
          <w:rFonts w:ascii="Times New Roman" w:hAnsi="Times New Roman"/>
          <w:b/>
          <w:iCs/>
        </w:rPr>
        <w:t xml:space="preserve"> «</w:t>
      </w:r>
      <w:proofErr w:type="gramEnd"/>
      <w:r w:rsidRPr="00DD0C1D">
        <w:rPr>
          <w:rFonts w:ascii="Times New Roman" w:hAnsi="Times New Roman"/>
          <w:b/>
          <w:iCs/>
        </w:rPr>
        <w:t>О внесении изменений и дополнений в решение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746564" w:rsidRPr="00DD0C1D">
        <w:rPr>
          <w:rFonts w:ascii="Times New Roman" w:hAnsi="Times New Roman"/>
          <w:b/>
          <w:iCs/>
        </w:rPr>
        <w:t>.</w:t>
      </w:r>
    </w:p>
    <w:p w:rsidR="00F07115" w:rsidRPr="00A040AB" w:rsidRDefault="00F07115" w:rsidP="00D91555">
      <w:pPr>
        <w:ind w:firstLine="0"/>
        <w:rPr>
          <w:rFonts w:ascii="Times New Roman" w:eastAsia="Calibri" w:hAnsi="Times New Roman"/>
          <w:b/>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11. Правотворческая инициатива граждан</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Минимальная численность инициативной группы граждан устанавливается решением Совета Гагаринского муниципального округа и не может превышать 3-х процентов от числа жителей Гагаринского муниципального округа, обладающих избирательным правом.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В случае отсутствия решения Совета Гагаринского муниципального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 131-ФЗ.</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C1302" w:rsidRDefault="00BC1302" w:rsidP="0020741B">
      <w:pPr>
        <w:ind w:firstLine="0"/>
        <w:rPr>
          <w:rFonts w:ascii="Times New Roman" w:hAnsi="Times New Roman"/>
          <w:b/>
          <w:bCs/>
          <w:sz w:val="28"/>
          <w:szCs w:val="28"/>
        </w:rPr>
      </w:pPr>
    </w:p>
    <w:p w:rsidR="00F07115" w:rsidRPr="00D81D98" w:rsidRDefault="00F07115" w:rsidP="00F07115">
      <w:pPr>
        <w:ind w:firstLine="540"/>
        <w:rPr>
          <w:rFonts w:ascii="Times New Roman" w:hAnsi="Times New Roman"/>
          <w:b/>
          <w:bCs/>
          <w:sz w:val="28"/>
          <w:szCs w:val="28"/>
        </w:rPr>
      </w:pPr>
      <w:r w:rsidRPr="00D81D98">
        <w:rPr>
          <w:rFonts w:ascii="Times New Roman" w:hAnsi="Times New Roman"/>
          <w:b/>
          <w:bCs/>
          <w:sz w:val="28"/>
          <w:szCs w:val="28"/>
        </w:rPr>
        <w:t>Статья 12. Публичные слушания</w:t>
      </w:r>
    </w:p>
    <w:p w:rsidR="00F07115" w:rsidRPr="00D81D98" w:rsidRDefault="00F07115" w:rsidP="00F07115">
      <w:pPr>
        <w:ind w:firstLine="540"/>
        <w:rPr>
          <w:rFonts w:ascii="Times New Roman" w:eastAsia="Calibri" w:hAnsi="Times New Roman"/>
          <w:b/>
          <w:sz w:val="28"/>
          <w:szCs w:val="28"/>
        </w:rPr>
      </w:pPr>
    </w:p>
    <w:p w:rsidR="005536C3" w:rsidRPr="00437DB1" w:rsidRDefault="005536C3" w:rsidP="005536C3">
      <w:pPr>
        <w:ind w:firstLine="708"/>
        <w:rPr>
          <w:rFonts w:ascii="Times New Roman" w:hAnsi="Times New Roman"/>
          <w:sz w:val="28"/>
          <w:szCs w:val="28"/>
        </w:rPr>
      </w:pPr>
      <w:r w:rsidRPr="00437DB1">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Гагаринского муниципального округа Советом Гагаринского муниципального округа, </w:t>
      </w:r>
      <w:r w:rsidRPr="00437DB1">
        <w:rPr>
          <w:rFonts w:ascii="Times New Roman" w:hAnsi="Times New Roman"/>
          <w:color w:val="000000"/>
          <w:spacing w:val="-1"/>
          <w:sz w:val="28"/>
          <w:szCs w:val="28"/>
        </w:rPr>
        <w:t xml:space="preserve">Главой Гагаринского муниципального округа </w:t>
      </w:r>
      <w:r w:rsidRPr="00437DB1">
        <w:rPr>
          <w:rFonts w:ascii="Times New Roman" w:hAnsi="Times New Roman"/>
          <w:sz w:val="28"/>
          <w:szCs w:val="28"/>
        </w:rPr>
        <w:t>могут проводиться публичные слушания.</w:t>
      </w:r>
    </w:p>
    <w:p w:rsidR="005536C3" w:rsidRPr="00437DB1" w:rsidRDefault="005536C3" w:rsidP="005536C3">
      <w:pPr>
        <w:ind w:firstLine="708"/>
        <w:rPr>
          <w:rFonts w:ascii="Times New Roman" w:hAnsi="Times New Roman"/>
          <w:sz w:val="28"/>
          <w:szCs w:val="28"/>
        </w:rPr>
      </w:pPr>
      <w:bookmarkStart w:id="11" w:name="sub_1620"/>
      <w:r w:rsidRPr="00437DB1">
        <w:rPr>
          <w:rFonts w:ascii="Times New Roman" w:hAnsi="Times New Roman"/>
          <w:sz w:val="28"/>
          <w:szCs w:val="28"/>
        </w:rPr>
        <w:lastRenderedPageBreak/>
        <w:t>2. Публичные слушания проводятся по инициативе населения, Совета Гагаринского муниципального округа или Главы Гагаринского муниципального округа.</w:t>
      </w:r>
    </w:p>
    <w:bookmarkEnd w:id="11"/>
    <w:p w:rsidR="005536C3" w:rsidRPr="00437DB1" w:rsidRDefault="005536C3" w:rsidP="005536C3">
      <w:pPr>
        <w:ind w:firstLine="708"/>
        <w:rPr>
          <w:rFonts w:ascii="Times New Roman" w:hAnsi="Times New Roman"/>
          <w:sz w:val="28"/>
          <w:szCs w:val="28"/>
        </w:rPr>
      </w:pPr>
      <w:r w:rsidRPr="00437DB1">
        <w:rPr>
          <w:rFonts w:ascii="Times New Roman" w:hAnsi="Times New Roman"/>
          <w:sz w:val="28"/>
          <w:szCs w:val="28"/>
        </w:rPr>
        <w:t>Публичные слушания, проводимые по инициативе населения или Совета Гагаринского муниципального округа, назначаются Советом Гагаринского муниципального округа, а по инициативе Главы Гагаринского муниципального округа - Главой Гагаринского муниципального округа.</w:t>
      </w:r>
    </w:p>
    <w:p w:rsidR="005536C3" w:rsidRPr="00437DB1" w:rsidRDefault="005536C3" w:rsidP="005536C3">
      <w:pPr>
        <w:ind w:firstLine="708"/>
        <w:rPr>
          <w:rFonts w:ascii="Times New Roman" w:hAnsi="Times New Roman"/>
          <w:sz w:val="28"/>
          <w:szCs w:val="28"/>
        </w:rPr>
      </w:pPr>
      <w:bookmarkStart w:id="12" w:name="sub_1630"/>
      <w:r w:rsidRPr="00437DB1">
        <w:rPr>
          <w:rFonts w:ascii="Times New Roman" w:hAnsi="Times New Roman"/>
          <w:sz w:val="28"/>
          <w:szCs w:val="28"/>
        </w:rPr>
        <w:t>3. На публичные слушания должны выноситься:</w:t>
      </w:r>
    </w:p>
    <w:bookmarkEnd w:id="12"/>
    <w:p w:rsidR="005536C3" w:rsidRPr="00437DB1" w:rsidRDefault="005536C3" w:rsidP="005536C3">
      <w:pPr>
        <w:ind w:firstLine="708"/>
        <w:rPr>
          <w:rFonts w:ascii="Times New Roman" w:hAnsi="Times New Roman"/>
          <w:sz w:val="28"/>
          <w:szCs w:val="28"/>
        </w:rPr>
      </w:pPr>
      <w:r w:rsidRPr="00437DB1">
        <w:rPr>
          <w:rFonts w:ascii="Times New Roman" w:hAnsi="Times New Roman"/>
          <w:sz w:val="28"/>
          <w:szCs w:val="28"/>
        </w:rPr>
        <w:t xml:space="preserve">1) проект устава Гагаринского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Гагаринского муниципального округа вносятся изменения в форме точного воспроизведения положений </w:t>
      </w:r>
      <w:hyperlink r:id="rId21" w:history="1">
        <w:r w:rsidRPr="00437DB1">
          <w:rPr>
            <w:rStyle w:val="af0"/>
            <w:rFonts w:ascii="Times New Roman" w:hAnsi="Times New Roman"/>
            <w:color w:val="000000" w:themeColor="text1"/>
            <w:sz w:val="28"/>
            <w:szCs w:val="28"/>
          </w:rPr>
          <w:t>Конституции</w:t>
        </w:r>
      </w:hyperlink>
      <w:r w:rsidRPr="00437DB1">
        <w:rPr>
          <w:rFonts w:ascii="Times New Roman" w:hAnsi="Times New Roman"/>
          <w:color w:val="000000" w:themeColor="text1"/>
          <w:sz w:val="28"/>
          <w:szCs w:val="28"/>
        </w:rPr>
        <w:t xml:space="preserve"> Российской Федерации, федеральных законов, </w:t>
      </w:r>
      <w:hyperlink r:id="rId22" w:history="1">
        <w:r w:rsidRPr="00437DB1">
          <w:rPr>
            <w:rStyle w:val="af0"/>
            <w:rFonts w:ascii="Times New Roman" w:hAnsi="Times New Roman"/>
            <w:color w:val="000000" w:themeColor="text1"/>
            <w:sz w:val="28"/>
            <w:szCs w:val="28"/>
          </w:rPr>
          <w:t>Устава</w:t>
        </w:r>
      </w:hyperlink>
      <w:r w:rsidRPr="00437DB1">
        <w:rPr>
          <w:rFonts w:ascii="Times New Roman" w:hAnsi="Times New Roman"/>
          <w:color w:val="000000" w:themeColor="text1"/>
          <w:sz w:val="28"/>
          <w:szCs w:val="28"/>
        </w:rPr>
        <w:t xml:space="preserve"> город</w:t>
      </w:r>
      <w:r w:rsidRPr="00437DB1">
        <w:rPr>
          <w:rFonts w:ascii="Times New Roman" w:hAnsi="Times New Roman"/>
          <w:sz w:val="28"/>
          <w:szCs w:val="28"/>
        </w:rPr>
        <w:t>а Севастополя или законов города Севастополя в целях приведения данного устава в соответствие с этими нормативными правовыми актами;</w:t>
      </w:r>
    </w:p>
    <w:p w:rsidR="005536C3" w:rsidRPr="00437DB1" w:rsidRDefault="005536C3" w:rsidP="005536C3">
      <w:pPr>
        <w:ind w:firstLine="708"/>
        <w:rPr>
          <w:rFonts w:ascii="Times New Roman" w:hAnsi="Times New Roman"/>
          <w:sz w:val="28"/>
          <w:szCs w:val="28"/>
        </w:rPr>
      </w:pPr>
      <w:bookmarkStart w:id="13" w:name="sub_1632"/>
      <w:r w:rsidRPr="00437DB1">
        <w:rPr>
          <w:rFonts w:ascii="Times New Roman" w:hAnsi="Times New Roman"/>
          <w:sz w:val="28"/>
          <w:szCs w:val="28"/>
        </w:rPr>
        <w:t>2) проект местного бюджета и отчет о его исполнении;</w:t>
      </w:r>
    </w:p>
    <w:bookmarkEnd w:id="13"/>
    <w:p w:rsidR="005536C3" w:rsidRPr="00437DB1" w:rsidRDefault="005536C3" w:rsidP="005536C3">
      <w:pPr>
        <w:ind w:firstLine="708"/>
        <w:rPr>
          <w:rFonts w:ascii="Times New Roman" w:hAnsi="Times New Roman"/>
          <w:sz w:val="28"/>
          <w:szCs w:val="28"/>
        </w:rPr>
      </w:pPr>
      <w:r w:rsidRPr="00437DB1">
        <w:rPr>
          <w:rFonts w:ascii="Times New Roman" w:hAnsi="Times New Roman"/>
          <w:sz w:val="28"/>
          <w:szCs w:val="28"/>
        </w:rPr>
        <w:t>3) проект стратегии социально-экономического развития Гагаринского муниципального округа;</w:t>
      </w:r>
    </w:p>
    <w:p w:rsidR="005536C3" w:rsidRPr="00437DB1" w:rsidRDefault="005536C3" w:rsidP="005536C3">
      <w:pPr>
        <w:ind w:firstLine="708"/>
        <w:rPr>
          <w:rFonts w:ascii="Times New Roman" w:hAnsi="Times New Roman"/>
          <w:sz w:val="28"/>
          <w:szCs w:val="28"/>
        </w:rPr>
      </w:pPr>
      <w:bookmarkStart w:id="14" w:name="sub_1634"/>
      <w:r w:rsidRPr="00437DB1">
        <w:rPr>
          <w:rFonts w:ascii="Times New Roman" w:hAnsi="Times New Roman"/>
          <w:sz w:val="28"/>
          <w:szCs w:val="28"/>
        </w:rPr>
        <w:t>4) вопросы о преобразовании Гагаринского муниципального округа.</w:t>
      </w:r>
    </w:p>
    <w:bookmarkEnd w:id="14"/>
    <w:p w:rsidR="005536C3" w:rsidRPr="00437DB1" w:rsidRDefault="005536C3" w:rsidP="005536C3">
      <w:pPr>
        <w:ind w:firstLine="708"/>
        <w:rPr>
          <w:rFonts w:ascii="Times New Roman" w:hAnsi="Times New Roman"/>
          <w:sz w:val="28"/>
          <w:szCs w:val="28"/>
        </w:rPr>
      </w:pPr>
      <w:r w:rsidRPr="00437DB1">
        <w:rPr>
          <w:rFonts w:ascii="Times New Roman" w:eastAsia="Calibri" w:hAnsi="Times New Roman"/>
          <w:sz w:val="28"/>
          <w:szCs w:val="28"/>
        </w:rPr>
        <w:t xml:space="preserve">4. </w:t>
      </w:r>
      <w:r w:rsidRPr="00437DB1">
        <w:rPr>
          <w:rFonts w:ascii="Times New Roman" w:hAnsi="Times New Roman"/>
          <w:sz w:val="28"/>
          <w:szCs w:val="28"/>
        </w:rPr>
        <w:t>Порядок организации и проведения публичных слушаний определяется уставом Гагаринского муниципального округа и (или) нормативными правовыми актами Совета Гагаринского муниципального округа и должен предусматривать заблаговременное оповещение жителей Гагаринского муниципального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Гагаринского муниципального округа, опубликование (обнародование) результатов публичных слушаний, включая мотивированное обоснование принятых решений».</w:t>
      </w:r>
    </w:p>
    <w:p w:rsidR="005536C3" w:rsidRPr="00457FD9" w:rsidRDefault="005536C3" w:rsidP="005536C3">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sidR="00BD3E00">
        <w:rPr>
          <w:rFonts w:ascii="Times New Roman" w:hAnsi="Times New Roman"/>
          <w:b/>
          <w:iCs/>
        </w:rPr>
        <w:t xml:space="preserve">                </w:t>
      </w:r>
      <w:proofErr w:type="gramStart"/>
      <w:r w:rsidR="00BD3E00">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1E033D">
      <w:pPr>
        <w:ind w:firstLine="540"/>
        <w:jc w:val="center"/>
        <w:rPr>
          <w:rFonts w:ascii="Times New Roman" w:hAnsi="Times New Roman"/>
          <w:b/>
          <w:bCs/>
          <w:sz w:val="28"/>
          <w:szCs w:val="28"/>
        </w:rPr>
      </w:pPr>
      <w:r w:rsidRPr="00A040AB">
        <w:rPr>
          <w:rFonts w:ascii="Times New Roman" w:hAnsi="Times New Roman"/>
          <w:b/>
          <w:bCs/>
          <w:sz w:val="28"/>
          <w:szCs w:val="28"/>
        </w:rPr>
        <w:t>Статья 13. Собрание граждан</w:t>
      </w:r>
    </w:p>
    <w:p w:rsidR="00F07115" w:rsidRPr="00A040AB" w:rsidRDefault="00F07115" w:rsidP="00F07115">
      <w:pPr>
        <w:ind w:firstLine="540"/>
        <w:rPr>
          <w:rFonts w:ascii="Times New Roman" w:hAnsi="Times New Roman"/>
          <w:sz w:val="28"/>
          <w:szCs w:val="28"/>
        </w:rPr>
      </w:pP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Гагаринского муниципального округа могут проводиться собрания граждан.</w:t>
      </w: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 xml:space="preserve">2. Собрание граждан проводится по инициативе населения, Совета Гагаринского муниципального округа, главы Гагаринского муниципального округа, а также в случаях, предусмотренных уставом территориального общественного самоуправления. </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 xml:space="preserve">3. Собрание граждан, проводимое по инициативе жителей, в том числе </w:t>
      </w:r>
      <w:r w:rsidRPr="00A040AB">
        <w:rPr>
          <w:rFonts w:ascii="Times New Roman" w:eastAsia="Calibri" w:hAnsi="Times New Roman"/>
          <w:bCs/>
          <w:sz w:val="28"/>
          <w:szCs w:val="28"/>
        </w:rPr>
        <w:t>в случаях, предусмотренных уставом территориального общественного самоуправления,</w:t>
      </w:r>
      <w:r w:rsidRPr="00A040AB">
        <w:rPr>
          <w:rFonts w:ascii="Times New Roman" w:eastAsia="Calibri" w:hAnsi="Times New Roman"/>
          <w:sz w:val="28"/>
          <w:szCs w:val="28"/>
        </w:rPr>
        <w:t xml:space="preserve"> </w:t>
      </w:r>
      <w:r w:rsidRPr="00A040AB">
        <w:rPr>
          <w:rFonts w:ascii="Times New Roman" w:eastAsia="Calibri" w:hAnsi="Times New Roman"/>
          <w:sz w:val="28"/>
          <w:szCs w:val="28"/>
        </w:rPr>
        <w:lastRenderedPageBreak/>
        <w:t>назначается Советом Гагаринского муниципального округа в порядке, установленном настоящей статьей.</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4.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25 человек.</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5. Инициативная группа вносит в Совет Гагаринского муниципального округа обращение о проведении собрания граждан (далее - обращение) не менее чем за тридцать дней до предполагаемой даты проведения собрания граждан.</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bookmarkStart w:id="15" w:name="Par726"/>
      <w:bookmarkEnd w:id="15"/>
      <w:r w:rsidRPr="00A040AB">
        <w:rPr>
          <w:rFonts w:ascii="Times New Roman" w:eastAsia="Calibri" w:hAnsi="Times New Roman"/>
          <w:sz w:val="28"/>
          <w:szCs w:val="28"/>
        </w:rPr>
        <w:t>6. Обращение должно содержать:</w:t>
      </w:r>
    </w:p>
    <w:p w:rsidR="00AE3CB6" w:rsidRPr="00A040AB" w:rsidRDefault="00AE3CB6" w:rsidP="00AE3CB6">
      <w:pPr>
        <w:rPr>
          <w:rFonts w:ascii="Times New Roman" w:eastAsia="Calibri" w:hAnsi="Times New Roman"/>
          <w:sz w:val="28"/>
          <w:szCs w:val="28"/>
        </w:rPr>
      </w:pPr>
      <w:r w:rsidRPr="00A040AB">
        <w:rPr>
          <w:rFonts w:ascii="Times New Roman" w:eastAsia="Calibri" w:hAnsi="Times New Roman"/>
          <w:sz w:val="28"/>
          <w:szCs w:val="28"/>
        </w:rPr>
        <w:t>- подписи не менее 5 процентов жителей Гагаринского муниципального округа, обладающих избирательным правом и поддерживающих инициативу проведения собрания граждан;</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 вопросы, выносимые на собрание граждан и обоснование необходимости их рассмотрения на собрании;</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 предложения о дате и месте проведения собрания граждан;</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 список инициативной группы с указанием фамилии, имени, отчества, места жительства и номер контактного телефона всех ее членов.</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7. Совет Гагаринского муниципального округа на ближайшем заседании рассматривает внесенное обращение, отвечающее требованиям, указанным в части 6 настоящей статьи и принимает муниципальный правовой акт о назначении проведения собрания граждан.</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8. В случае, если внесенная инициатива не отвечает требованиям, указанным в части 6 настоящей статьи или предлагаемый к обсуждению вопрос (вопросы) не может быть отнесен в соответствии с действующим законодательством к вопросам местного значения, Совет Гагаринского муниципального округа отказывает инициативной группе в назначении собрания граждан.</w:t>
      </w:r>
    </w:p>
    <w:p w:rsidR="00AE3CB6" w:rsidRPr="00A040AB" w:rsidRDefault="00AE3CB6" w:rsidP="00AE3CB6">
      <w:pPr>
        <w:widowControl w:val="0"/>
        <w:autoSpaceDE w:val="0"/>
        <w:autoSpaceDN w:val="0"/>
        <w:adjustRightInd w:val="0"/>
        <w:ind w:firstLine="540"/>
        <w:rPr>
          <w:rFonts w:ascii="Times New Roman" w:eastAsia="Calibri" w:hAnsi="Times New Roman"/>
          <w:sz w:val="28"/>
          <w:szCs w:val="28"/>
        </w:rPr>
      </w:pPr>
      <w:r w:rsidRPr="00A040AB">
        <w:rPr>
          <w:rFonts w:ascii="Times New Roman" w:eastAsia="Calibri" w:hAnsi="Times New Roman"/>
          <w:sz w:val="28"/>
          <w:szCs w:val="28"/>
        </w:rPr>
        <w:t>9. Принятое Советом Гагаринского муниципального округа решение доводится до сведения инициативной группы в течение семи дней со дня принятия соответствующего решения.</w:t>
      </w: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10. Порядок назначения и проведения собрания граждан по инициативе Совета Гагаринского муниципального округа, главы Гагаринского муниципального округа определяются отдельным решением Совета Гагаринского муниципального округа.</w:t>
      </w: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13. Итоги собрания граждан подлежат официальному опубликованию.</w:t>
      </w:r>
    </w:p>
    <w:p w:rsidR="00AE3CB6" w:rsidRPr="00A040AB" w:rsidRDefault="00AE3CB6" w:rsidP="00AE3CB6">
      <w:pPr>
        <w:ind w:firstLine="540"/>
        <w:rPr>
          <w:rFonts w:ascii="Times New Roman" w:eastAsia="Calibri" w:hAnsi="Times New Roman"/>
          <w:sz w:val="28"/>
          <w:szCs w:val="28"/>
        </w:rPr>
      </w:pPr>
    </w:p>
    <w:p w:rsidR="00F07115" w:rsidRPr="00A040AB" w:rsidRDefault="00F07115" w:rsidP="00F07115">
      <w:pPr>
        <w:ind w:firstLine="540"/>
        <w:rPr>
          <w:rFonts w:ascii="Times New Roman" w:eastAsia="Calibri" w:hAnsi="Times New Roman"/>
          <w:sz w:val="28"/>
          <w:szCs w:val="28"/>
        </w:rPr>
      </w:pPr>
    </w:p>
    <w:p w:rsidR="0020741B" w:rsidRDefault="0020741B" w:rsidP="00F07115">
      <w:pPr>
        <w:ind w:firstLine="540"/>
        <w:rPr>
          <w:rFonts w:ascii="Times New Roman" w:hAnsi="Times New Roman"/>
          <w:b/>
          <w:bCs/>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lastRenderedPageBreak/>
        <w:t>Статья 14. Конференция граждан (собрание делегатов)</w:t>
      </w:r>
    </w:p>
    <w:p w:rsidR="00F07115" w:rsidRPr="00A040AB" w:rsidRDefault="00F07115" w:rsidP="00F07115">
      <w:pPr>
        <w:ind w:firstLine="540"/>
        <w:rPr>
          <w:rFonts w:ascii="Times New Roman" w:eastAsia="Calibri" w:hAnsi="Times New Roman"/>
          <w:sz w:val="28"/>
          <w:szCs w:val="28"/>
        </w:rPr>
      </w:pP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1. В случаях, когда выносимый на рассмотрение собрания граждан вопрос (вопросы) затрагивает интересы такого числа жителей Гагаринского муниципального округа, что их непосредственное участие в собрании граждан не может быть обеспечено органами местного самоуправления, а также в иных случаях, предусмотренных нормативными правовыми актами Совета Гагаринского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 xml:space="preserve">2. Порядок избрания делегатов, назначения и проведения конференции граждан (собрания делегатов) определяется нормативными правовыми актами Совета Гагаринского муниципального округа, уставом территориального общественного самоуправления. </w:t>
      </w:r>
    </w:p>
    <w:p w:rsidR="00AE3CB6" w:rsidRPr="00A040AB" w:rsidRDefault="00AE3CB6" w:rsidP="00AE3CB6">
      <w:pPr>
        <w:ind w:firstLine="540"/>
        <w:rPr>
          <w:rFonts w:ascii="Times New Roman" w:eastAsia="Calibri" w:hAnsi="Times New Roman"/>
          <w:sz w:val="28"/>
          <w:szCs w:val="28"/>
        </w:rPr>
      </w:pPr>
      <w:r w:rsidRPr="00A040AB">
        <w:rPr>
          <w:rFonts w:ascii="Times New Roman" w:eastAsia="Calibri" w:hAnsi="Times New Roman"/>
          <w:sz w:val="28"/>
          <w:szCs w:val="28"/>
        </w:rPr>
        <w:t xml:space="preserve">3. Итоги конференции граждан подлежат официальному опубликованию. </w:t>
      </w:r>
    </w:p>
    <w:p w:rsidR="00A07AE8" w:rsidRDefault="00A07AE8" w:rsidP="00F07115">
      <w:pPr>
        <w:ind w:firstLine="540"/>
        <w:rPr>
          <w:rFonts w:ascii="Times New Roman" w:hAnsi="Times New Roman"/>
          <w:b/>
          <w:bCs/>
          <w:sz w:val="28"/>
          <w:szCs w:val="28"/>
        </w:rPr>
      </w:pPr>
    </w:p>
    <w:p w:rsidR="00F07115" w:rsidRPr="00A040AB" w:rsidRDefault="00F07115" w:rsidP="00F07115">
      <w:pPr>
        <w:ind w:firstLine="540"/>
        <w:rPr>
          <w:rFonts w:ascii="Times New Roman" w:eastAsia="Calibri" w:hAnsi="Times New Roman"/>
          <w:b/>
          <w:sz w:val="28"/>
          <w:szCs w:val="28"/>
        </w:rPr>
      </w:pPr>
      <w:r w:rsidRPr="00A040AB">
        <w:rPr>
          <w:rFonts w:ascii="Times New Roman" w:hAnsi="Times New Roman"/>
          <w:b/>
          <w:bCs/>
          <w:sz w:val="28"/>
          <w:szCs w:val="28"/>
        </w:rPr>
        <w:t>Статья 15. Опрос граждан</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Опрос граждан проводится на всей территории Гагаринского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города Севастополя.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Результаты опроса носят рекомендательный характер.</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В опросе граждан имеют право участвовать жители Гагаринского муниципального округа, обладающие избирательным правом.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Опрос граждан проводится по инициативе:</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Совета Гагаринского муниципального округа или главы Гагаринского муниципального округа - по вопросам местного значения;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органов государственной власти города Севастополя - для учета мнения граждан при принятии решений об изменении целевого назначения земель Гагаринского муниципального округа для объектов регионального и межрегионального значения.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Порядок назначения и проведения опроса граждан определяется соответствующим решением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5. Решение о назначении опроса граждан принимается Советом Гагаринского муниципального округа. В решении Совета Гагаринского муниципального округа о назначении опроса граждан устанавливаются: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дата и сроки проведения опроса;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формулировка вопроса (вопросов), предлагаемого (предлагаемых) при проведении опроса;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методика проведения опроса;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форма опросного листа;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5) минимальная численность жителей Гагаринского муниципального округа, участвующих в опросе.</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lastRenderedPageBreak/>
        <w:t>6. Жители Гагаринского муниципального округа должны быть проинформированы о проведении опроса граждан не менее чем за 10 дней до его проведения.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за счет средств местного бюджета - при проведении опроса по инициативе органов местного самоуправления;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за счет средств бюджета города Севастополя - при проведении опроса по инициативе органов государственной власти города Севастополя.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outlineLvl w:val="1"/>
        <w:rPr>
          <w:rFonts w:ascii="Times New Roman" w:hAnsi="Times New Roman"/>
          <w:b/>
          <w:bCs/>
          <w:sz w:val="28"/>
          <w:szCs w:val="28"/>
        </w:rPr>
      </w:pPr>
      <w:r w:rsidRPr="00A040AB">
        <w:rPr>
          <w:rFonts w:ascii="Times New Roman" w:hAnsi="Times New Roman"/>
          <w:b/>
          <w:bCs/>
          <w:sz w:val="28"/>
          <w:szCs w:val="28"/>
        </w:rPr>
        <w:t>Статья 16. Территориальное общественное самоуправление</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Гагаринского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Территориальное общественное самоуправление осуществляется непосредственно жителями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жителей, проживающих на соответствующей территории.</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иных территориях проживания граждан.</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Органы местного самоуправления не могут препятствовать осуществлению жителями территориального общественного самоуправления на территории Гагаринского муниципального округа, если эта деятельность не противоречит федеральному законодательству, законам города Севастополя, настоящему Уставу, муниципальным нормативным правовым актам Совета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5. Для организации и осуществления территориального общественного самоуправления из местного бюджета могут быть выделены необходимые средства. Условия и порядок выделения необходимых средств из местного бюджета определяются нормативным правовым актом Совета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6. Порядок организации и осуществления территориального общественного самоуправления устанавливается настоящим Уставом и нормативными правовыми актами Совета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p>
    <w:p w:rsidR="00F07115" w:rsidRPr="00A040AB" w:rsidRDefault="00F07115" w:rsidP="00F07115">
      <w:pPr>
        <w:widowControl w:val="0"/>
        <w:autoSpaceDE w:val="0"/>
        <w:autoSpaceDN w:val="0"/>
        <w:adjustRightInd w:val="0"/>
        <w:ind w:firstLine="540"/>
        <w:outlineLvl w:val="1"/>
        <w:rPr>
          <w:rFonts w:ascii="Times New Roman" w:hAnsi="Times New Roman"/>
          <w:b/>
          <w:bCs/>
          <w:sz w:val="28"/>
          <w:szCs w:val="28"/>
        </w:rPr>
      </w:pPr>
      <w:r w:rsidRPr="00A040AB">
        <w:rPr>
          <w:rFonts w:ascii="Times New Roman" w:hAnsi="Times New Roman"/>
          <w:b/>
          <w:bCs/>
          <w:sz w:val="28"/>
          <w:szCs w:val="28"/>
        </w:rPr>
        <w:t>Статья 17. Право жителей на осуществление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b/>
          <w:sz w:val="28"/>
          <w:szCs w:val="28"/>
        </w:rPr>
      </w:pP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 xml:space="preserve">1. Граждане вправе принимать участие в осуществлении территориального общественного самоуправления, участвовать в собраниях, избирать и быть </w:t>
      </w:r>
      <w:r w:rsidRPr="00A040AB">
        <w:rPr>
          <w:rFonts w:ascii="Times New Roman" w:hAnsi="Times New Roman"/>
          <w:sz w:val="28"/>
          <w:szCs w:val="28"/>
        </w:rPr>
        <w:lastRenderedPageBreak/>
        <w:t>избранными в органы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Первоначально собрание граждан по созданию территориального общественного самоуправления организует и проводит инициативная группа граждан.</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граждан, проживающих на соответствующей территории и достигших шестнадцатилетнего возраста.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К исключительным полномочиям собрания граждан, осуществляющих территориальное общественное самоуправление, относятся: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1) принятие устава территориального общественного самоуправления, внесение в него изменений и дополнений;</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установление структуры органов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избрание органов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outlineLvl w:val="1"/>
        <w:rPr>
          <w:rFonts w:ascii="Times New Roman" w:hAnsi="Times New Roman"/>
          <w:b/>
          <w:bCs/>
          <w:sz w:val="28"/>
          <w:szCs w:val="28"/>
        </w:rPr>
      </w:pPr>
      <w:r w:rsidRPr="00A040AB">
        <w:rPr>
          <w:rFonts w:ascii="Times New Roman" w:hAnsi="Times New Roman"/>
          <w:b/>
          <w:bCs/>
          <w:sz w:val="28"/>
          <w:szCs w:val="28"/>
        </w:rPr>
        <w:t>Статья 18. Учреждение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rPr>
          <w:rFonts w:ascii="Times New Roman" w:hAnsi="Times New Roman"/>
          <w:sz w:val="28"/>
          <w:szCs w:val="28"/>
        </w:rPr>
      </w:pPr>
      <w:bookmarkStart w:id="16" w:name="Par810"/>
      <w:bookmarkEnd w:id="16"/>
      <w:r w:rsidRPr="00A040AB">
        <w:rPr>
          <w:rFonts w:ascii="Times New Roman" w:eastAsia="Calibri" w:hAnsi="Times New Roman"/>
          <w:sz w:val="28"/>
          <w:szCs w:val="28"/>
        </w:rPr>
        <w:t>1</w:t>
      </w:r>
      <w:r w:rsidRPr="00A040AB">
        <w:rPr>
          <w:rFonts w:ascii="Times New Roman" w:hAnsi="Times New Roman"/>
          <w:sz w:val="28"/>
          <w:szCs w:val="28"/>
        </w:rPr>
        <w:t>. Инициативная группа граждан информирует органы местного самоуправления о своем намерении организовать территориальное общественное самоуправление на территории Гагаринского муниципального округа, а также о дате, месте и времени проведения собрания граждан по организации территориального общественного самоуправления и представляет описание границ территории, на которой будет осуществляться территориальное общественное самоуправление (далее - границы территории).</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Информация, предусмотренная в части 1 настоящей статьи, представляется инициативной группой граждан в порядке, установленном муниципальным нормативным правовым актом Совета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Границы территории устанавливаются Советом Гагаринского муниципального округа по предложению инициативной группы граждан в порядке, определенном муниципальным нормативным правовым актом Совета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Решение Совета Гагаринского муниципального округа о внесении изменений в представленные границы территории, а также решение об отказе в утверждении представленных границ территории должны быть мотивированными.</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 xml:space="preserve">5. Глава Гагаринского муниципального округа в месячный срок обязан письменно известить инициативную группу граждан о решении, принятом Советом Гагаринского муниципального округа по установлению границ территории либо о решении Совета Гагаринского муниципального округа с предложением о внесении </w:t>
      </w:r>
      <w:r w:rsidRPr="00A040AB">
        <w:rPr>
          <w:rFonts w:ascii="Times New Roman" w:hAnsi="Times New Roman"/>
          <w:sz w:val="28"/>
          <w:szCs w:val="28"/>
        </w:rPr>
        <w:lastRenderedPageBreak/>
        <w:t>изменений в представленные границы территории, либо об отказе в установлении представленных границ.</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6. В случае если Советом Гагаринского муниципального округа принято решение об отказе в установлении представленных границ территории, инициативная группа граждан вправе обратиться в Совет Гагаринского муниципального округа повторно после внесения соответствующих изменений в границы территории.</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7. Граждане на собрании по организации территориального общественного самоуправления принимают решение о создании территориального общественного самоуправления в границах территории, установленных Советом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8. Решение собрания граждан о создании территориального общественного самоуправления оформляется протоколом, копия которого в двухнедельный срок направляется в Совет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 xml:space="preserve">9. Органы местного самоуправления вправе направлять для участия в </w:t>
      </w:r>
      <w:r w:rsidR="00746564" w:rsidRPr="00A040AB">
        <w:rPr>
          <w:rFonts w:ascii="Times New Roman" w:hAnsi="Times New Roman"/>
          <w:sz w:val="28"/>
          <w:szCs w:val="28"/>
        </w:rPr>
        <w:t>собрании граждан</w:t>
      </w:r>
      <w:r w:rsidRPr="00A040AB">
        <w:rPr>
          <w:rFonts w:ascii="Times New Roman" w:hAnsi="Times New Roman"/>
          <w:sz w:val="28"/>
          <w:szCs w:val="28"/>
        </w:rPr>
        <w:t xml:space="preserve"> своего представителя, предварительно уведомив об этом инициативную группу граждан.</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outlineLvl w:val="1"/>
        <w:rPr>
          <w:rFonts w:ascii="Times New Roman" w:hAnsi="Times New Roman"/>
          <w:b/>
          <w:bCs/>
          <w:sz w:val="28"/>
          <w:szCs w:val="28"/>
        </w:rPr>
      </w:pPr>
      <w:r w:rsidRPr="00A040AB">
        <w:rPr>
          <w:rFonts w:ascii="Times New Roman" w:hAnsi="Times New Roman"/>
          <w:b/>
          <w:bCs/>
          <w:sz w:val="28"/>
          <w:szCs w:val="28"/>
        </w:rPr>
        <w:t>Статья 19. Устав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1. Территориальное общественное самоуправление считается учрежденным с момента регистрации уполномоченным органом Гагаринского муниципального округа устава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Порядок регистрации уставов территориального общественного самоуправления устанавливается нормативным правовым актом Совета Гагаринского муниципального округа.</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Территориальное общественное самоуправление в соответствии с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В уставе территориального общественного самоуправления устанавливаются: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1) территория, на которой осуществляется территориальное общественное самоуправление;</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порядок принятия решений;</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5) порядок приобретения имущества, а также порядок пользования, распоряжения и управления указанным имуществом и финансовыми средствами;</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6) порядок прекращения осуществления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outlineLvl w:val="1"/>
        <w:rPr>
          <w:rFonts w:ascii="Times New Roman" w:hAnsi="Times New Roman"/>
          <w:b/>
          <w:bCs/>
          <w:sz w:val="28"/>
          <w:szCs w:val="28"/>
        </w:rPr>
      </w:pPr>
      <w:r w:rsidRPr="00A040AB">
        <w:rPr>
          <w:rFonts w:ascii="Times New Roman" w:hAnsi="Times New Roman"/>
          <w:b/>
          <w:bCs/>
          <w:sz w:val="28"/>
          <w:szCs w:val="28"/>
        </w:rPr>
        <w:t>Статья 20. Органы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eastAsia="Calibri" w:hAnsi="Times New Roman"/>
          <w:sz w:val="28"/>
          <w:szCs w:val="28"/>
        </w:rPr>
        <w:t>1</w:t>
      </w:r>
      <w:r w:rsidRPr="00A040AB">
        <w:rPr>
          <w:rFonts w:ascii="Times New Roman" w:hAnsi="Times New Roman"/>
          <w:sz w:val="28"/>
          <w:szCs w:val="28"/>
        </w:rPr>
        <w:t>. Территориальное общественное самоуправление осуществляется жителями через органы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lastRenderedPageBreak/>
        <w:t>2. Органы территориального общественного самоуправления избираются на собраниях граждан.</w:t>
      </w:r>
    </w:p>
    <w:p w:rsidR="00BC1302" w:rsidRPr="00A040AB" w:rsidRDefault="00BC1302" w:rsidP="00BC1302">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Органы территориального общественного самоуправления:</w:t>
      </w:r>
    </w:p>
    <w:p w:rsidR="00BC1302" w:rsidRPr="00C636B4" w:rsidRDefault="00BC1302" w:rsidP="00BC1302">
      <w:pPr>
        <w:ind w:firstLine="540"/>
        <w:rPr>
          <w:rFonts w:ascii="Times New Roman" w:hAnsi="Times New Roman"/>
          <w:sz w:val="28"/>
          <w:szCs w:val="28"/>
        </w:rPr>
      </w:pPr>
      <w:bookmarkStart w:id="17" w:name="sub_270801"/>
      <w:r w:rsidRPr="00C636B4">
        <w:rPr>
          <w:rFonts w:ascii="Times New Roman" w:hAnsi="Times New Roman"/>
          <w:sz w:val="28"/>
          <w:szCs w:val="28"/>
        </w:rPr>
        <w:t>1) представляют интересы населения, проживающего на соответствующей территории;</w:t>
      </w:r>
    </w:p>
    <w:p w:rsidR="00BC1302" w:rsidRPr="00C636B4" w:rsidRDefault="00BC1302" w:rsidP="00BC1302">
      <w:pPr>
        <w:ind w:firstLine="540"/>
        <w:rPr>
          <w:rFonts w:ascii="Times New Roman" w:hAnsi="Times New Roman"/>
          <w:sz w:val="28"/>
          <w:szCs w:val="28"/>
        </w:rPr>
      </w:pPr>
      <w:bookmarkStart w:id="18" w:name="sub_270802"/>
      <w:bookmarkEnd w:id="17"/>
      <w:r>
        <w:rPr>
          <w:rFonts w:ascii="Times New Roman" w:hAnsi="Times New Roman"/>
          <w:sz w:val="28"/>
          <w:szCs w:val="28"/>
        </w:rPr>
        <w:t xml:space="preserve"> </w:t>
      </w:r>
      <w:r w:rsidRPr="00C636B4">
        <w:rPr>
          <w:rFonts w:ascii="Times New Roman" w:hAnsi="Times New Roman"/>
          <w:sz w:val="28"/>
          <w:szCs w:val="28"/>
        </w:rPr>
        <w:t>2) обеспечивают исполнение решений, принятых на собраниях и конференциях граждан;</w:t>
      </w:r>
      <w:bookmarkEnd w:id="18"/>
    </w:p>
    <w:p w:rsidR="00BC1302" w:rsidRPr="00C636B4" w:rsidRDefault="00BC1302" w:rsidP="00BC1302">
      <w:pPr>
        <w:ind w:firstLine="540"/>
        <w:rPr>
          <w:rFonts w:ascii="Times New Roman" w:hAnsi="Times New Roman"/>
          <w:sz w:val="28"/>
          <w:szCs w:val="28"/>
        </w:rPr>
      </w:pPr>
      <w:r>
        <w:rPr>
          <w:rFonts w:ascii="Times New Roman" w:hAnsi="Times New Roman"/>
          <w:sz w:val="28"/>
          <w:szCs w:val="28"/>
        </w:rPr>
        <w:t xml:space="preserve"> </w:t>
      </w:r>
      <w:r w:rsidRPr="00C636B4">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C1302" w:rsidRDefault="00BC1302" w:rsidP="00BC1302">
      <w:pPr>
        <w:ind w:firstLine="540"/>
        <w:rPr>
          <w:rFonts w:ascii="Times New Roman" w:hAnsi="Times New Roman"/>
          <w:sz w:val="28"/>
          <w:szCs w:val="28"/>
        </w:rPr>
      </w:pPr>
      <w:bookmarkStart w:id="19" w:name="sub_270804"/>
      <w:r w:rsidRPr="00C636B4">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bookmarkEnd w:id="19"/>
    </w:p>
    <w:p w:rsidR="009474AD" w:rsidRPr="009474AD" w:rsidRDefault="009474AD" w:rsidP="009474AD">
      <w:pPr>
        <w:autoSpaceDE w:val="0"/>
        <w:autoSpaceDN w:val="0"/>
        <w:adjustRightInd w:val="0"/>
        <w:ind w:firstLine="0"/>
        <w:rPr>
          <w:rFonts w:ascii="Times New Roman" w:eastAsia="Calibri" w:hAnsi="Times New Roman"/>
          <w:b/>
          <w:lang w:eastAsia="uk-UA"/>
        </w:rPr>
      </w:pPr>
      <w:r w:rsidRPr="00DD0C1D">
        <w:rPr>
          <w:rFonts w:ascii="Times New Roman" w:hAnsi="Times New Roman"/>
          <w:b/>
          <w:iCs/>
        </w:rPr>
        <w:t>(Решение Совета Гагаринск</w:t>
      </w:r>
      <w:r>
        <w:rPr>
          <w:rFonts w:ascii="Times New Roman" w:hAnsi="Times New Roman"/>
          <w:b/>
          <w:iCs/>
        </w:rPr>
        <w:t>ого муниципального округа от 10 февраля 2020</w:t>
      </w:r>
      <w:r w:rsidRPr="00DD0C1D">
        <w:rPr>
          <w:rFonts w:ascii="Times New Roman" w:hAnsi="Times New Roman"/>
          <w:b/>
          <w:iCs/>
        </w:rPr>
        <w:t xml:space="preserve"> г.</w:t>
      </w:r>
      <w:r>
        <w:rPr>
          <w:rFonts w:ascii="Times New Roman" w:hAnsi="Times New Roman"/>
          <w:b/>
          <w:iCs/>
        </w:rPr>
        <w:t xml:space="preserve"> </w:t>
      </w:r>
      <w:r w:rsidR="002C6448">
        <w:rPr>
          <w:rFonts w:ascii="Times New Roman" w:hAnsi="Times New Roman"/>
          <w:b/>
          <w:iCs/>
        </w:rPr>
        <w:t>№ 62</w:t>
      </w:r>
      <w:r>
        <w:rPr>
          <w:rFonts w:ascii="Times New Roman" w:hAnsi="Times New Roman"/>
          <w:b/>
          <w:iCs/>
        </w:rPr>
        <w:t xml:space="preserve"> </w:t>
      </w:r>
      <w:r w:rsidRPr="00DD0C1D">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proofErr w:type="gramEnd"/>
      <w:r w:rsidRPr="00BC1302">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Pr>
          <w:rFonts w:ascii="Times New Roman" w:hAnsi="Times New Roman"/>
          <w:b/>
          <w:iCs/>
        </w:rPr>
        <w:t>»).</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Органы территориального общественного самоуправления осуществляют свою деятельность:</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1) за счет средств граждан;</w:t>
      </w:r>
    </w:p>
    <w:p w:rsidR="00F07115" w:rsidRPr="00A040AB" w:rsidRDefault="00F07115" w:rsidP="00F07115">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на основании договоров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46564" w:rsidRDefault="00746564" w:rsidP="00F07115">
      <w:pPr>
        <w:widowControl w:val="0"/>
        <w:autoSpaceDE w:val="0"/>
        <w:autoSpaceDN w:val="0"/>
        <w:adjustRightInd w:val="0"/>
        <w:ind w:firstLine="540"/>
        <w:outlineLvl w:val="1"/>
        <w:rPr>
          <w:rFonts w:ascii="Times New Roman" w:hAnsi="Times New Roman"/>
          <w:b/>
          <w:bCs/>
          <w:sz w:val="28"/>
          <w:szCs w:val="28"/>
        </w:rPr>
      </w:pPr>
    </w:p>
    <w:p w:rsidR="00746564" w:rsidRDefault="00746564" w:rsidP="00F07115">
      <w:pPr>
        <w:widowControl w:val="0"/>
        <w:autoSpaceDE w:val="0"/>
        <w:autoSpaceDN w:val="0"/>
        <w:adjustRightInd w:val="0"/>
        <w:ind w:firstLine="540"/>
        <w:outlineLvl w:val="1"/>
        <w:rPr>
          <w:rFonts w:ascii="Times New Roman" w:hAnsi="Times New Roman"/>
          <w:b/>
          <w:bCs/>
          <w:sz w:val="28"/>
          <w:szCs w:val="28"/>
        </w:rPr>
      </w:pPr>
    </w:p>
    <w:p w:rsidR="00F07115" w:rsidRPr="00A040AB" w:rsidRDefault="00F07115" w:rsidP="00F07115">
      <w:pPr>
        <w:widowControl w:val="0"/>
        <w:autoSpaceDE w:val="0"/>
        <w:autoSpaceDN w:val="0"/>
        <w:adjustRightInd w:val="0"/>
        <w:ind w:firstLine="540"/>
        <w:outlineLvl w:val="1"/>
        <w:rPr>
          <w:rFonts w:ascii="Times New Roman" w:hAnsi="Times New Roman"/>
          <w:b/>
          <w:bCs/>
          <w:sz w:val="28"/>
          <w:szCs w:val="28"/>
        </w:rPr>
      </w:pPr>
      <w:r w:rsidRPr="00A040AB">
        <w:rPr>
          <w:rFonts w:ascii="Times New Roman" w:hAnsi="Times New Roman"/>
          <w:b/>
          <w:bCs/>
          <w:sz w:val="28"/>
          <w:szCs w:val="28"/>
        </w:rPr>
        <w:t>Статья 21. Взаимодействие органов местного самоуправления и органов территориального общественного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Взаимодействие органов местного самоуправления и органов территориального общественного самоуправления осуществляется на основе заключаемых ими договоров и соглашений.</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22. Обращения граждан в органы местного самоуправления и к должностным лицам местного самоуправления</w:t>
      </w:r>
    </w:p>
    <w:p w:rsidR="00F07115" w:rsidRPr="00A040AB" w:rsidRDefault="00F07115" w:rsidP="00F07115">
      <w:pPr>
        <w:ind w:firstLine="540"/>
        <w:rPr>
          <w:rFonts w:ascii="Times New Roman" w:eastAsia="Calibri" w:hAnsi="Times New Roman"/>
          <w:b/>
          <w:sz w:val="28"/>
          <w:szCs w:val="28"/>
        </w:rPr>
      </w:pPr>
    </w:p>
    <w:p w:rsidR="00F07115" w:rsidRPr="00A10E8E" w:rsidRDefault="00F07115" w:rsidP="00F07115">
      <w:pPr>
        <w:ind w:firstLine="540"/>
        <w:rPr>
          <w:rFonts w:ascii="Times New Roman" w:hAnsi="Times New Roman"/>
          <w:color w:val="000000" w:themeColor="text1"/>
          <w:sz w:val="28"/>
          <w:szCs w:val="28"/>
        </w:rPr>
      </w:pPr>
      <w:r w:rsidRPr="00A040AB">
        <w:rPr>
          <w:rFonts w:ascii="Times New Roman" w:hAnsi="Times New Roman"/>
          <w:sz w:val="28"/>
          <w:szCs w:val="28"/>
        </w:rPr>
        <w:t xml:space="preserve">1. Рассмотрение обращений граждан осуществляется органами местного самоуправления и должностными лицами местного самоуправления в порядке, предусмотренном </w:t>
      </w:r>
      <w:hyperlink r:id="rId23" w:tgtFrame="Logical" w:history="1">
        <w:r w:rsidRPr="00A10E8E">
          <w:rPr>
            <w:rStyle w:val="a5"/>
            <w:rFonts w:ascii="Times New Roman" w:hAnsi="Times New Roman"/>
            <w:color w:val="000000" w:themeColor="text1"/>
            <w:sz w:val="28"/>
            <w:szCs w:val="28"/>
          </w:rPr>
          <w:t>Федеральным законом от 02 мая 2006 года № 59-ФЗ «О порядке рассмотрения обращений граждан Российской Федерации»</w:t>
        </w:r>
      </w:hyperlink>
      <w:r w:rsidRPr="00A10E8E">
        <w:rPr>
          <w:rFonts w:ascii="Times New Roman" w:hAnsi="Times New Roman"/>
          <w:color w:val="000000" w:themeColor="text1"/>
          <w:sz w:val="28"/>
          <w:szCs w:val="28"/>
        </w:rPr>
        <w:t xml:space="preserve"> и принимаемыми в соответствии с ним законами города Севастополя.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lastRenderedPageBreak/>
        <w:t>Статья 23.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1. Наряду с предусмотренными </w:t>
      </w:r>
      <w:hyperlink r:id="rId24" w:tgtFrame="Logical" w:history="1">
        <w:r w:rsidRPr="00A10E8E">
          <w:rPr>
            <w:rStyle w:val="a5"/>
            <w:rFonts w:ascii="Times New Roman" w:hAnsi="Times New Roman"/>
            <w:color w:val="000000" w:themeColor="text1"/>
            <w:sz w:val="28"/>
            <w:szCs w:val="28"/>
          </w:rPr>
          <w:t>Федеральным законом № 131-ФЗ</w:t>
        </w:r>
      </w:hyperlink>
      <w:r w:rsidRPr="00A040AB">
        <w:rPr>
          <w:rFonts w:ascii="Times New Roman" w:hAnsi="Times New Roman"/>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законодательству города Севастополя.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2. Органы Гагаринского муниципального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bookmarkStart w:id="20" w:name="Par168"/>
      <w:bookmarkEnd w:id="20"/>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bookmarkStart w:id="21" w:name="Par254"/>
      <w:bookmarkStart w:id="22" w:name="Par327"/>
      <w:bookmarkEnd w:id="21"/>
      <w:bookmarkEnd w:id="22"/>
      <w:r w:rsidRPr="00A040AB">
        <w:rPr>
          <w:rFonts w:ascii="Times New Roman" w:hAnsi="Times New Roman"/>
          <w:b/>
          <w:bCs/>
          <w:sz w:val="28"/>
          <w:szCs w:val="28"/>
        </w:rPr>
        <w:t>Глава 5. ОРГАНЫ МЕСТНОГО САМОУПРАВЛЕНИЯ И ДОЛЖНОСТНЫЕ ЛИЦА МЕСТНОГО САМОУПРАВЛЕНИЯ ГАГАРИНСКОГО МУНИЦИПАЛЬНОГО ОКРУГА</w:t>
      </w:r>
    </w:p>
    <w:p w:rsidR="00F07115" w:rsidRPr="00A040AB" w:rsidRDefault="00F07115" w:rsidP="00F07115">
      <w:pPr>
        <w:ind w:firstLine="540"/>
        <w:rPr>
          <w:rFonts w:ascii="Times New Roman" w:hAnsi="Times New Roman"/>
          <w:sz w:val="28"/>
          <w:szCs w:val="28"/>
        </w:rPr>
      </w:pPr>
    </w:p>
    <w:p w:rsidR="00F07115" w:rsidRPr="00A040AB" w:rsidRDefault="00F07115" w:rsidP="00F07115">
      <w:pPr>
        <w:ind w:firstLine="540"/>
        <w:rPr>
          <w:rFonts w:ascii="Times New Roman" w:hAnsi="Times New Roman"/>
          <w:b/>
          <w:bCs/>
          <w:sz w:val="28"/>
          <w:szCs w:val="28"/>
        </w:rPr>
      </w:pPr>
      <w:bookmarkStart w:id="23" w:name="Par330"/>
      <w:bookmarkEnd w:id="23"/>
      <w:r w:rsidRPr="00A040AB">
        <w:rPr>
          <w:rFonts w:ascii="Times New Roman" w:hAnsi="Times New Roman"/>
          <w:b/>
          <w:bCs/>
          <w:sz w:val="28"/>
          <w:szCs w:val="28"/>
        </w:rPr>
        <w:t>Статья 24. Структура органов местного самоуправления Гагаринского муниципального округа</w:t>
      </w:r>
    </w:p>
    <w:p w:rsidR="00AE3CB6" w:rsidRPr="00A040AB" w:rsidRDefault="00AE3CB6" w:rsidP="00AE3CB6">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1. Структуру органов местного самоуправления составляют:</w:t>
      </w:r>
    </w:p>
    <w:p w:rsidR="00AE3CB6" w:rsidRPr="00A040AB" w:rsidRDefault="00AE3CB6" w:rsidP="00AE3CB6">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1) Совет Гагаринского муниципального округа - представительный орган Гагаринского муниципального округа, состоящий из 15 депутатов, избираемых на муниципальных выборах;</w:t>
      </w:r>
    </w:p>
    <w:p w:rsidR="00AE3CB6" w:rsidRPr="00A040AB" w:rsidRDefault="00AE3CB6" w:rsidP="00AE3CB6">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 xml:space="preserve">2) глава Гагаринского муниципального округа, избираемый Советом Гагаринского муниципального округа из своего состава и исполняющий полномочия председателя Совета Гагаринского муниципального округа; </w:t>
      </w:r>
    </w:p>
    <w:p w:rsidR="00AE3CB6" w:rsidRPr="00A040AB" w:rsidRDefault="00AE3CB6" w:rsidP="00AE3CB6">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 xml:space="preserve">3) местная администрация - исполнительно-распорядительный орган Гагаринского муниципального округа, которую возглавляет глава Гагаринского муниципального округа. </w:t>
      </w:r>
    </w:p>
    <w:p w:rsidR="007A394F" w:rsidRPr="00BB74D2" w:rsidRDefault="007A394F" w:rsidP="001D1FF4">
      <w:pPr>
        <w:widowControl w:val="0"/>
        <w:shd w:val="clear" w:color="auto" w:fill="FFFFFF"/>
        <w:suppressAutoHyphens/>
        <w:autoSpaceDE w:val="0"/>
        <w:spacing w:line="240" w:lineRule="atLeast"/>
        <w:ind w:firstLine="0"/>
        <w:rPr>
          <w:rFonts w:ascii="Times New Roman" w:hAnsi="Times New Roman"/>
          <w:b/>
          <w:iCs/>
        </w:rPr>
      </w:pPr>
      <w:r w:rsidRPr="00BB74D2">
        <w:rPr>
          <w:rFonts w:ascii="Times New Roman" w:hAnsi="Times New Roman"/>
          <w:b/>
          <w:iCs/>
        </w:rPr>
        <w:t xml:space="preserve">(Решение Совета Гагаринского муниципального округа от 09 </w:t>
      </w:r>
      <w:r w:rsidR="00BB74D2" w:rsidRPr="00BB74D2">
        <w:rPr>
          <w:rFonts w:ascii="Times New Roman" w:hAnsi="Times New Roman"/>
          <w:b/>
          <w:iCs/>
        </w:rPr>
        <w:t xml:space="preserve">декабря </w:t>
      </w:r>
      <w:r w:rsidR="00BB74D2">
        <w:rPr>
          <w:rFonts w:ascii="Times New Roman" w:hAnsi="Times New Roman"/>
          <w:b/>
          <w:iCs/>
        </w:rPr>
        <w:t>2015</w:t>
      </w:r>
      <w:r w:rsidR="00A07AE8" w:rsidRPr="00BB74D2">
        <w:rPr>
          <w:rFonts w:ascii="Times New Roman" w:hAnsi="Times New Roman"/>
          <w:b/>
          <w:iCs/>
        </w:rPr>
        <w:t xml:space="preserve"> г.</w:t>
      </w:r>
      <w:r w:rsidRPr="00BB74D2">
        <w:rPr>
          <w:rFonts w:ascii="Times New Roman" w:hAnsi="Times New Roman"/>
          <w:b/>
          <w:iCs/>
        </w:rPr>
        <w:t xml:space="preserve"> № 80 </w:t>
      </w:r>
      <w:r w:rsidR="00BB74D2">
        <w:rPr>
          <w:rFonts w:ascii="Times New Roman" w:hAnsi="Times New Roman"/>
          <w:b/>
          <w:iCs/>
        </w:rPr>
        <w:t xml:space="preserve">             </w:t>
      </w:r>
      <w:proofErr w:type="gramStart"/>
      <w:r w:rsidR="00BB74D2">
        <w:rPr>
          <w:rFonts w:ascii="Times New Roman" w:hAnsi="Times New Roman"/>
          <w:b/>
          <w:iCs/>
        </w:rPr>
        <w:t xml:space="preserve">   </w:t>
      </w:r>
      <w:r w:rsidRPr="00BB74D2">
        <w:rPr>
          <w:rFonts w:ascii="Times New Roman" w:hAnsi="Times New Roman"/>
          <w:b/>
          <w:iCs/>
        </w:rPr>
        <w:t>«</w:t>
      </w:r>
      <w:proofErr w:type="gramEnd"/>
      <w:r w:rsidRPr="00BB74D2">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746564" w:rsidRPr="00BB74D2">
        <w:rPr>
          <w:rFonts w:ascii="Times New Roman" w:hAnsi="Times New Roman"/>
          <w:b/>
          <w:iCs/>
        </w:rPr>
        <w:t>.</w:t>
      </w:r>
    </w:p>
    <w:p w:rsidR="00AE3CB6" w:rsidRPr="00A040AB" w:rsidRDefault="00AE3CB6" w:rsidP="00AE3CB6">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По решению Совета Гагаринского муниципального округа в Гагаринском муниципальном округе может быть создана контрольно-ревизионная комиссия - контрольно-счетный орган Гагаринского муниципального округа.</w:t>
      </w:r>
    </w:p>
    <w:p w:rsidR="00AE3CB6" w:rsidRPr="00A040AB" w:rsidRDefault="00AE3CB6" w:rsidP="00AE3CB6">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2. Изменение структуры органов местного самоуправления Гагаринского муниципального округа осуществляется не иначе как путем внесения изменений в настоящий Устав.</w:t>
      </w:r>
    </w:p>
    <w:p w:rsidR="00F07115" w:rsidRPr="00A040AB" w:rsidRDefault="00AE3CB6" w:rsidP="00AE3CB6">
      <w:pPr>
        <w:shd w:val="clear" w:color="auto" w:fill="FFFFFF"/>
        <w:ind w:firstLine="540"/>
        <w:textAlignment w:val="baseline"/>
        <w:rPr>
          <w:rFonts w:ascii="Times New Roman" w:hAnsi="Times New Roman"/>
          <w:b/>
          <w:bCs/>
          <w:sz w:val="28"/>
          <w:szCs w:val="28"/>
        </w:rPr>
      </w:pPr>
      <w:r w:rsidRPr="00A040AB">
        <w:rPr>
          <w:rFonts w:ascii="Times New Roman" w:hAnsi="Times New Roman"/>
          <w:sz w:val="28"/>
          <w:szCs w:val="28"/>
        </w:rPr>
        <w:t>3. Решение Совета Гагаринского муниципального округа об изменении структуры органов местного самоуправления Гагаринского муниципального округа вступает в силу не ранее чем по истечении срока полномочий Совета Гагаринского муниципального округа, принявшего указанное решение, за исключением случаев, предусмотренных федеральным законодательством.</w:t>
      </w:r>
    </w:p>
    <w:p w:rsidR="00746564" w:rsidRDefault="00746564" w:rsidP="00F07115">
      <w:pPr>
        <w:ind w:firstLine="540"/>
        <w:rPr>
          <w:rFonts w:ascii="Times New Roman" w:hAnsi="Times New Roman"/>
          <w:b/>
          <w:bCs/>
          <w:sz w:val="28"/>
          <w:szCs w:val="28"/>
        </w:rPr>
      </w:pPr>
      <w:bookmarkStart w:id="24" w:name="Par340"/>
      <w:bookmarkEnd w:id="24"/>
      <w:r>
        <w:rPr>
          <w:rFonts w:ascii="Times New Roman" w:hAnsi="Times New Roman"/>
          <w:b/>
          <w:bCs/>
          <w:sz w:val="28"/>
          <w:szCs w:val="28"/>
        </w:rPr>
        <w:t xml:space="preserve"> </w:t>
      </w:r>
    </w:p>
    <w:p w:rsidR="00F07115" w:rsidRPr="00A040AB" w:rsidRDefault="00F07115" w:rsidP="00746564">
      <w:pPr>
        <w:ind w:firstLine="540"/>
        <w:jc w:val="center"/>
        <w:rPr>
          <w:rFonts w:ascii="Times New Roman" w:hAnsi="Times New Roman"/>
          <w:b/>
          <w:bCs/>
          <w:sz w:val="28"/>
          <w:szCs w:val="28"/>
        </w:rPr>
      </w:pPr>
      <w:r w:rsidRPr="00A040AB">
        <w:rPr>
          <w:rFonts w:ascii="Times New Roman" w:hAnsi="Times New Roman"/>
          <w:b/>
          <w:bCs/>
          <w:sz w:val="28"/>
          <w:szCs w:val="28"/>
        </w:rPr>
        <w:lastRenderedPageBreak/>
        <w:t>Статья 25. Совет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Совет Гагаринского муниципального округа является представительным органом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Полное наименование – Совет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Сокращенное наименование Совета Гагаринского муниципального округа - Совет Гагаринского МО.</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Место нахождения Совета Гагаринского муниципального округа: 299038, г. Севастополь, Проспект Октябрьской Революции, дом, 8.</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2. Срок полномочий Совета Гагаринского муниципального округа первого созыва определяется </w:t>
      </w:r>
      <w:r w:rsidRPr="00BB74D2">
        <w:rPr>
          <w:rFonts w:ascii="Times New Roman" w:hAnsi="Times New Roman"/>
          <w:color w:val="000000" w:themeColor="text1"/>
          <w:sz w:val="28"/>
          <w:szCs w:val="28"/>
        </w:rPr>
        <w:t>з</w:t>
      </w:r>
      <w:hyperlink r:id="rId25" w:tgtFrame="Logical" w:history="1">
        <w:r w:rsidRPr="00BB74D2">
          <w:rPr>
            <w:rStyle w:val="a5"/>
            <w:rFonts w:ascii="Times New Roman" w:hAnsi="Times New Roman"/>
            <w:color w:val="000000" w:themeColor="text1"/>
            <w:sz w:val="28"/>
            <w:szCs w:val="28"/>
          </w:rPr>
          <w:t>аконом города Севастополя от 03 июня 2014 года № 20-ЗС «О выборах представительных органов внутригородских муниципальных образований города Севастополя»</w:t>
        </w:r>
      </w:hyperlink>
      <w:r w:rsidRPr="00BB74D2">
        <w:rPr>
          <w:rFonts w:ascii="Times New Roman" w:hAnsi="Times New Roman"/>
          <w:color w:val="000000" w:themeColor="text1"/>
          <w:sz w:val="28"/>
          <w:szCs w:val="28"/>
        </w:rPr>
        <w:t xml:space="preserve">, </w:t>
      </w:r>
      <w:r w:rsidRPr="00A040AB">
        <w:rPr>
          <w:rFonts w:ascii="Times New Roman" w:hAnsi="Times New Roman"/>
          <w:sz w:val="28"/>
          <w:szCs w:val="28"/>
        </w:rPr>
        <w:t>срок полномочий Совета Гагаринского муниципального округа последующих созывов составляет 5 лет.</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3. Совет Гагаринского муниципального округа осуществляет от имени населения Гагаринского муниципального округа местное самоуправление в пределах и полномочиях, установленных </w:t>
      </w:r>
      <w:hyperlink r:id="rId2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Pr="00A040AB">
          <w:rPr>
            <w:rFonts w:ascii="Times New Roman" w:hAnsi="Times New Roman"/>
            <w:sz w:val="28"/>
            <w:szCs w:val="28"/>
          </w:rPr>
          <w:t>Конституцией</w:t>
        </w:r>
      </w:hyperlink>
      <w:r w:rsidRPr="00A040AB">
        <w:rPr>
          <w:rFonts w:ascii="Times New Roman" w:hAnsi="Times New Roman"/>
          <w:sz w:val="28"/>
          <w:szCs w:val="28"/>
        </w:rPr>
        <w:t xml:space="preserve"> Российской Федерации, федеральными законами, законами города Севастополя и настоящим Уставом.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Расходы на обеспечение деятельности Совета Гагаринского муниципального округа предусматриваются в местном бюджете отдельной строкой в соответствии с классификацией расходов бюджетов Российской Федерации.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5. Совет Гагаринского муниципального округа обладает правами юридического лица.</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bookmarkStart w:id="25" w:name="Par351"/>
      <w:bookmarkEnd w:id="25"/>
      <w:r w:rsidRPr="00A040AB">
        <w:rPr>
          <w:rFonts w:ascii="Times New Roman" w:hAnsi="Times New Roman"/>
          <w:b/>
          <w:bCs/>
          <w:sz w:val="28"/>
          <w:szCs w:val="28"/>
        </w:rPr>
        <w:t>Статья 26. Состав Совета Гагаринского</w:t>
      </w:r>
      <w:r w:rsidRPr="00A040AB">
        <w:rPr>
          <w:rFonts w:ascii="Times New Roman" w:hAnsi="Times New Roman"/>
          <w:bCs/>
          <w:sz w:val="28"/>
          <w:szCs w:val="28"/>
        </w:rPr>
        <w:t xml:space="preserve"> </w:t>
      </w:r>
      <w:r w:rsidRPr="00A040AB">
        <w:rPr>
          <w:rFonts w:ascii="Times New Roman" w:hAnsi="Times New Roman"/>
          <w:b/>
          <w:bCs/>
          <w:sz w:val="28"/>
          <w:szCs w:val="28"/>
        </w:rPr>
        <w:t>муниципального округа</w:t>
      </w:r>
    </w:p>
    <w:p w:rsidR="00F07115" w:rsidRPr="00A040AB" w:rsidRDefault="00F07115" w:rsidP="00F07115">
      <w:pPr>
        <w:ind w:firstLine="540"/>
        <w:rPr>
          <w:rFonts w:ascii="Times New Roman" w:hAnsi="Times New Roman"/>
          <w:b/>
          <w:bCs/>
          <w:sz w:val="28"/>
          <w:szCs w:val="28"/>
        </w:rPr>
      </w:pPr>
    </w:p>
    <w:p w:rsidR="00AE3CB6" w:rsidRPr="00A040AB" w:rsidRDefault="00AE3CB6" w:rsidP="00AE3CB6">
      <w:pPr>
        <w:ind w:firstLine="540"/>
        <w:rPr>
          <w:rFonts w:ascii="Times New Roman" w:hAnsi="Times New Roman"/>
          <w:sz w:val="28"/>
          <w:szCs w:val="28"/>
        </w:rPr>
      </w:pPr>
      <w:bookmarkStart w:id="26" w:name="Par353"/>
      <w:bookmarkEnd w:id="26"/>
      <w:r w:rsidRPr="00A040AB">
        <w:rPr>
          <w:rFonts w:ascii="Times New Roman" w:hAnsi="Times New Roman"/>
          <w:sz w:val="28"/>
          <w:szCs w:val="28"/>
        </w:rPr>
        <w:t>1. Совет Гагаринского муниципального округа состоит из 15 депутатов, которые избираются населением, обладающим активным избирательным правом, на основе всеобщего, прямого и равного избирательного права в соответствии с законом города Севастополя от 03 июня 2014 года № 20-ЗС «О выборах представительных органов внутригородских муниципальных образований города Севастополя»</w:t>
      </w:r>
    </w:p>
    <w:p w:rsidR="00AE3CB6" w:rsidRPr="00A040AB" w:rsidRDefault="00AE3CB6" w:rsidP="00AE3CB6">
      <w:pPr>
        <w:ind w:firstLine="540"/>
        <w:rPr>
          <w:rFonts w:ascii="Times New Roman" w:hAnsi="Times New Roman"/>
          <w:sz w:val="28"/>
          <w:szCs w:val="28"/>
        </w:rPr>
      </w:pPr>
      <w:r w:rsidRPr="00A040AB">
        <w:rPr>
          <w:rFonts w:ascii="Times New Roman" w:hAnsi="Times New Roman"/>
          <w:sz w:val="28"/>
          <w:szCs w:val="28"/>
        </w:rPr>
        <w:t>2. Совет Гагаринского муниципального округа избирает из своего состава главу Гагаринского муниципального округа, исполняющего полномочия председателя Совета Гагаринского муниципального округа, а также заместителя председателя Совета Гагаринского муниципального округа.</w:t>
      </w:r>
    </w:p>
    <w:p w:rsidR="007A394F" w:rsidRPr="00BB74D2" w:rsidRDefault="007A394F" w:rsidP="001D1FF4">
      <w:pPr>
        <w:widowControl w:val="0"/>
        <w:shd w:val="clear" w:color="auto" w:fill="FFFFFF"/>
        <w:suppressAutoHyphens/>
        <w:autoSpaceDE w:val="0"/>
        <w:spacing w:line="240" w:lineRule="atLeast"/>
        <w:ind w:firstLine="0"/>
        <w:rPr>
          <w:rFonts w:ascii="Times New Roman" w:hAnsi="Times New Roman"/>
          <w:b/>
          <w:iCs/>
        </w:rPr>
      </w:pPr>
      <w:r w:rsidRPr="00BB74D2">
        <w:rPr>
          <w:rFonts w:ascii="Times New Roman" w:hAnsi="Times New Roman"/>
          <w:b/>
          <w:iCs/>
        </w:rPr>
        <w:t>(Решение Совета Гагаринского муниципального округа от 09 декабря 2015</w:t>
      </w:r>
      <w:r w:rsidR="00A07AE8" w:rsidRPr="00BB74D2">
        <w:rPr>
          <w:rFonts w:ascii="Times New Roman" w:hAnsi="Times New Roman"/>
          <w:b/>
          <w:iCs/>
        </w:rPr>
        <w:t xml:space="preserve"> г.</w:t>
      </w:r>
      <w:r w:rsidRPr="00BB74D2">
        <w:rPr>
          <w:rFonts w:ascii="Times New Roman" w:hAnsi="Times New Roman"/>
          <w:b/>
          <w:iCs/>
        </w:rPr>
        <w:t xml:space="preserve"> № 80 </w:t>
      </w:r>
      <w:r w:rsidR="00BB74D2">
        <w:rPr>
          <w:rFonts w:ascii="Times New Roman" w:hAnsi="Times New Roman"/>
          <w:b/>
          <w:iCs/>
        </w:rPr>
        <w:t xml:space="preserve">                </w:t>
      </w:r>
      <w:proofErr w:type="gramStart"/>
      <w:r w:rsidR="00BB74D2">
        <w:rPr>
          <w:rFonts w:ascii="Times New Roman" w:hAnsi="Times New Roman"/>
          <w:b/>
          <w:iCs/>
        </w:rPr>
        <w:t xml:space="preserve">   </w:t>
      </w:r>
      <w:r w:rsidRPr="00BB74D2">
        <w:rPr>
          <w:rFonts w:ascii="Times New Roman" w:hAnsi="Times New Roman"/>
          <w:b/>
          <w:iCs/>
        </w:rPr>
        <w:t>«</w:t>
      </w:r>
      <w:proofErr w:type="gramEnd"/>
      <w:r w:rsidRPr="00BB74D2">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746564" w:rsidRPr="00BB74D2">
        <w:rPr>
          <w:rFonts w:ascii="Times New Roman" w:hAnsi="Times New Roman"/>
          <w:b/>
          <w:iCs/>
        </w:rPr>
        <w:t>.</w:t>
      </w:r>
    </w:p>
    <w:p w:rsidR="00AE3CB6" w:rsidRPr="00A040AB" w:rsidRDefault="00AE3CB6" w:rsidP="00AE3CB6">
      <w:pPr>
        <w:ind w:firstLine="540"/>
        <w:rPr>
          <w:rFonts w:ascii="Times New Roman" w:hAnsi="Times New Roman"/>
          <w:sz w:val="28"/>
          <w:szCs w:val="28"/>
        </w:rPr>
      </w:pPr>
      <w:r w:rsidRPr="00A040AB">
        <w:rPr>
          <w:rFonts w:ascii="Times New Roman" w:hAnsi="Times New Roman"/>
          <w:sz w:val="28"/>
          <w:szCs w:val="28"/>
        </w:rPr>
        <w:t xml:space="preserve">3. Для обеспечения деятельности представительного органа внутригородского муниципального образования города Севастополя Совет Гагаринского муниципального округа вправе сформировать аппарат Совета Гагаринского муниципального округа. </w:t>
      </w:r>
    </w:p>
    <w:p w:rsidR="00AE3CB6" w:rsidRPr="00A040AB" w:rsidRDefault="00AE3CB6" w:rsidP="00AE3CB6">
      <w:pPr>
        <w:ind w:firstLine="540"/>
        <w:rPr>
          <w:rFonts w:ascii="Times New Roman" w:hAnsi="Times New Roman"/>
          <w:sz w:val="28"/>
          <w:szCs w:val="28"/>
        </w:rPr>
      </w:pPr>
      <w:r w:rsidRPr="00A040AB">
        <w:rPr>
          <w:rFonts w:ascii="Times New Roman" w:hAnsi="Times New Roman"/>
          <w:sz w:val="28"/>
          <w:szCs w:val="28"/>
        </w:rPr>
        <w:t>Структура и численность аппарата Совета Гагаринского муниципального округа устанавливается по решению Совета Гагаринского муниципального округа.</w:t>
      </w:r>
    </w:p>
    <w:p w:rsidR="00AE3CB6" w:rsidRPr="00A040AB" w:rsidRDefault="00AE3CB6" w:rsidP="00AE3CB6">
      <w:pPr>
        <w:ind w:firstLine="540"/>
        <w:rPr>
          <w:rFonts w:ascii="Times New Roman" w:hAnsi="Times New Roman"/>
          <w:sz w:val="28"/>
          <w:szCs w:val="28"/>
        </w:rPr>
      </w:pPr>
      <w:r w:rsidRPr="00A040AB">
        <w:rPr>
          <w:rFonts w:ascii="Times New Roman" w:hAnsi="Times New Roman"/>
          <w:sz w:val="28"/>
          <w:szCs w:val="28"/>
        </w:rPr>
        <w:lastRenderedPageBreak/>
        <w:t>Муниципальные служащие и работники аппарата Совета Гагаринского муниципального округа принимаются на должность и увольняются с должности председателем Совета Гагаринского муниципального округа.</w:t>
      </w:r>
    </w:p>
    <w:p w:rsidR="00AE3CB6" w:rsidRPr="00A040AB" w:rsidRDefault="00AE3CB6" w:rsidP="00AE3CB6">
      <w:pPr>
        <w:ind w:firstLine="540"/>
        <w:rPr>
          <w:rFonts w:ascii="Times New Roman" w:hAnsi="Times New Roman"/>
          <w:sz w:val="28"/>
          <w:szCs w:val="28"/>
        </w:rPr>
      </w:pPr>
      <w:r w:rsidRPr="00A040AB">
        <w:rPr>
          <w:rFonts w:ascii="Times New Roman" w:hAnsi="Times New Roman"/>
          <w:sz w:val="28"/>
          <w:szCs w:val="28"/>
        </w:rPr>
        <w:t>Обязанности работников аппарата Совета Гагаринского муниципального округа устанавливаются должностными инструкциями, которые утверждаются председателем Совета Гагаринского муниципального округа.</w:t>
      </w:r>
    </w:p>
    <w:p w:rsidR="00AE3CB6" w:rsidRPr="00A040AB" w:rsidRDefault="00AE3CB6" w:rsidP="00AE3CB6">
      <w:pPr>
        <w:ind w:firstLine="540"/>
        <w:rPr>
          <w:rFonts w:ascii="Times New Roman" w:hAnsi="Times New Roman"/>
          <w:sz w:val="28"/>
          <w:szCs w:val="28"/>
        </w:rPr>
      </w:pPr>
      <w:r w:rsidRPr="00A040AB">
        <w:rPr>
          <w:rFonts w:ascii="Times New Roman" w:hAnsi="Times New Roman"/>
          <w:sz w:val="28"/>
          <w:szCs w:val="28"/>
        </w:rPr>
        <w:t>В штатном расписании аппарата Совета Гагаринского муниципального округа могут быть установлены должности для осуществления технического обеспечения деятельности Совета Гагаринского муниципального округа, не являющиеся должностями муниципальной службы и лицами, замещающими муниципальные должности.</w:t>
      </w:r>
    </w:p>
    <w:p w:rsidR="007A394F" w:rsidRPr="00BB74D2" w:rsidRDefault="007A394F" w:rsidP="001D1FF4">
      <w:pPr>
        <w:widowControl w:val="0"/>
        <w:shd w:val="clear" w:color="auto" w:fill="FFFFFF"/>
        <w:suppressAutoHyphens/>
        <w:autoSpaceDE w:val="0"/>
        <w:spacing w:line="240" w:lineRule="atLeast"/>
        <w:ind w:firstLine="0"/>
        <w:rPr>
          <w:rFonts w:ascii="Times New Roman" w:hAnsi="Times New Roman"/>
          <w:b/>
          <w:iCs/>
        </w:rPr>
      </w:pPr>
      <w:r w:rsidRPr="00BB74D2">
        <w:rPr>
          <w:rFonts w:ascii="Times New Roman" w:hAnsi="Times New Roman"/>
          <w:b/>
          <w:iCs/>
        </w:rPr>
        <w:t>(Решение Совета Гагаринского муни</w:t>
      </w:r>
      <w:r w:rsidR="00BB74D2">
        <w:rPr>
          <w:rFonts w:ascii="Times New Roman" w:hAnsi="Times New Roman"/>
          <w:b/>
          <w:iCs/>
        </w:rPr>
        <w:t xml:space="preserve">ципального округа от 09 декабря </w:t>
      </w:r>
      <w:r w:rsidRPr="00BB74D2">
        <w:rPr>
          <w:rFonts w:ascii="Times New Roman" w:hAnsi="Times New Roman"/>
          <w:b/>
          <w:iCs/>
        </w:rPr>
        <w:t>2015</w:t>
      </w:r>
      <w:r w:rsidR="00A07AE8" w:rsidRPr="00BB74D2">
        <w:rPr>
          <w:rFonts w:ascii="Times New Roman" w:hAnsi="Times New Roman"/>
          <w:b/>
          <w:iCs/>
        </w:rPr>
        <w:t xml:space="preserve"> г.</w:t>
      </w:r>
      <w:r w:rsidRPr="00BB74D2">
        <w:rPr>
          <w:rFonts w:ascii="Times New Roman" w:hAnsi="Times New Roman"/>
          <w:b/>
          <w:iCs/>
        </w:rPr>
        <w:t xml:space="preserve"> № 80 </w:t>
      </w:r>
      <w:r w:rsidR="00BB74D2">
        <w:rPr>
          <w:rFonts w:ascii="Times New Roman" w:hAnsi="Times New Roman"/>
          <w:b/>
          <w:iCs/>
        </w:rPr>
        <w:t xml:space="preserve">             </w:t>
      </w:r>
      <w:proofErr w:type="gramStart"/>
      <w:r w:rsidR="00BB74D2">
        <w:rPr>
          <w:rFonts w:ascii="Times New Roman" w:hAnsi="Times New Roman"/>
          <w:b/>
          <w:iCs/>
        </w:rPr>
        <w:t xml:space="preserve">   </w:t>
      </w:r>
      <w:r w:rsidRPr="00BB74D2">
        <w:rPr>
          <w:rFonts w:ascii="Times New Roman" w:hAnsi="Times New Roman"/>
          <w:b/>
          <w:iCs/>
        </w:rPr>
        <w:t>«</w:t>
      </w:r>
      <w:proofErr w:type="gramEnd"/>
      <w:r w:rsidRPr="00BB74D2">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746564" w:rsidRPr="00BB74D2">
        <w:rPr>
          <w:rFonts w:ascii="Times New Roman" w:hAnsi="Times New Roman"/>
          <w:b/>
          <w:iCs/>
        </w:rPr>
        <w:t>.</w:t>
      </w:r>
    </w:p>
    <w:p w:rsidR="00F07115" w:rsidRPr="00BB74D2" w:rsidRDefault="00F07115" w:rsidP="00F07115">
      <w:pPr>
        <w:ind w:firstLine="540"/>
        <w:rPr>
          <w:rFonts w:ascii="Times New Roman" w:hAnsi="Times New Roman"/>
          <w:b/>
          <w:bCs/>
        </w:rPr>
      </w:pPr>
    </w:p>
    <w:p w:rsidR="00F07115" w:rsidRPr="00A040AB" w:rsidRDefault="00F07115" w:rsidP="00F07115">
      <w:pPr>
        <w:ind w:firstLine="540"/>
        <w:rPr>
          <w:rFonts w:ascii="Times New Roman" w:hAnsi="Times New Roman"/>
          <w:b/>
          <w:bCs/>
          <w:sz w:val="28"/>
          <w:szCs w:val="28"/>
        </w:rPr>
      </w:pPr>
      <w:bookmarkStart w:id="27" w:name="Par356"/>
      <w:bookmarkEnd w:id="27"/>
      <w:r w:rsidRPr="00A040AB">
        <w:rPr>
          <w:rFonts w:ascii="Times New Roman" w:hAnsi="Times New Roman"/>
          <w:b/>
          <w:bCs/>
          <w:sz w:val="28"/>
          <w:szCs w:val="28"/>
        </w:rPr>
        <w:t>Статья 27. Комиссии Совета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1. Для предварительной подготовки и рассмотрения вопросов, выносимых на заседания Совета Гагаринского муниципального округа, и организации контроля деятельности иных органов местного самоуправления Гагаринского муниципального округа из числа депутатов Совета образовываются постоянные и временные комиссии Совета Гагаринского муниципального округа. </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Постоянные комиссии Совета Гагаринского муниципального округа образуются на срок полномочий депутатов соответствующего совета.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Постоянная комиссия возглавляется председателем постоянной комиссии, избираемым из числа депутатов - членов постоянной комиссии. Решение об избрании председателя постоянной комиссии принимается Советом Гагаринского муниципального округа открытым голосованием.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Для подготовки отдельных вопросов и проектов решений на рассмотрение Совета Гагаринского муниципального округа, их правовой, экономической и иной экспертизы по предложениям депутатов могут образовываться временные (рабочие) комиссии.</w:t>
      </w:r>
    </w:p>
    <w:p w:rsidR="00F07115" w:rsidRPr="00A040AB" w:rsidRDefault="00F07115" w:rsidP="00F07115">
      <w:pPr>
        <w:ind w:firstLine="540"/>
        <w:rPr>
          <w:rFonts w:ascii="Times New Roman" w:hAnsi="Times New Roman"/>
          <w:sz w:val="28"/>
          <w:szCs w:val="28"/>
          <w:lang w:eastAsia="uk-UA"/>
        </w:rPr>
      </w:pPr>
      <w:r w:rsidRPr="00A040AB">
        <w:rPr>
          <w:rFonts w:ascii="Times New Roman" w:hAnsi="Times New Roman"/>
          <w:sz w:val="28"/>
          <w:szCs w:val="28"/>
        </w:rPr>
        <w:t xml:space="preserve">5. Количество комиссий, их перечень, наименование, численный и персональный состав и порядок работы </w:t>
      </w:r>
      <w:r w:rsidRPr="00A040AB">
        <w:rPr>
          <w:rFonts w:ascii="Times New Roman" w:hAnsi="Times New Roman"/>
          <w:sz w:val="28"/>
          <w:szCs w:val="28"/>
          <w:lang w:eastAsia="uk-UA"/>
        </w:rPr>
        <w:t xml:space="preserve">определяется отдельным решением Совета </w:t>
      </w:r>
      <w:r w:rsidRPr="00A040AB">
        <w:rPr>
          <w:rFonts w:ascii="Times New Roman" w:hAnsi="Times New Roman"/>
          <w:sz w:val="28"/>
          <w:szCs w:val="28"/>
        </w:rPr>
        <w:t>Гагаринского муниципального округа</w:t>
      </w:r>
      <w:r w:rsidRPr="00A040AB">
        <w:rPr>
          <w:rFonts w:ascii="Times New Roman" w:hAnsi="Times New Roman"/>
          <w:sz w:val="28"/>
          <w:szCs w:val="28"/>
          <w:lang w:eastAsia="uk-UA"/>
        </w:rPr>
        <w:t xml:space="preserve"> в соответствии с его Регламентом и настоящим Уставом. </w:t>
      </w:r>
    </w:p>
    <w:p w:rsidR="00F07115" w:rsidRPr="00A040AB" w:rsidRDefault="00F07115" w:rsidP="00F07115">
      <w:pPr>
        <w:ind w:firstLine="540"/>
        <w:rPr>
          <w:rFonts w:ascii="Times New Roman" w:hAnsi="Times New Roman"/>
          <w:sz w:val="28"/>
          <w:szCs w:val="28"/>
          <w:lang w:eastAsia="uk-UA"/>
        </w:rPr>
      </w:pPr>
    </w:p>
    <w:p w:rsidR="00F07115" w:rsidRPr="00A040AB" w:rsidRDefault="00F07115" w:rsidP="00F07115">
      <w:pPr>
        <w:ind w:firstLine="540"/>
        <w:rPr>
          <w:rFonts w:ascii="Times New Roman" w:hAnsi="Times New Roman"/>
          <w:b/>
          <w:bCs/>
          <w:sz w:val="28"/>
          <w:szCs w:val="28"/>
        </w:rPr>
      </w:pPr>
      <w:bookmarkStart w:id="28" w:name="Par365"/>
      <w:bookmarkEnd w:id="28"/>
      <w:r w:rsidRPr="00A040AB">
        <w:rPr>
          <w:rFonts w:ascii="Times New Roman" w:hAnsi="Times New Roman"/>
          <w:b/>
          <w:bCs/>
          <w:sz w:val="28"/>
          <w:szCs w:val="28"/>
        </w:rPr>
        <w:t>Статья 28. Полномочия Совета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К исключительной компетенции Совета Гагаринского муниципального округа относятся: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принятие Устава и внесение в него изменений и дополнений;</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утверждение местного бюджета и отчета о его исполнении;</w:t>
      </w:r>
    </w:p>
    <w:p w:rsidR="00F07115" w:rsidRPr="00D81D98" w:rsidRDefault="00F07115" w:rsidP="00F07115">
      <w:pPr>
        <w:ind w:firstLine="540"/>
        <w:rPr>
          <w:rFonts w:ascii="Times New Roman" w:hAnsi="Times New Roman"/>
          <w:b/>
          <w:sz w:val="28"/>
          <w:szCs w:val="28"/>
        </w:rPr>
      </w:pPr>
      <w:r w:rsidRPr="00C1682B">
        <w:rPr>
          <w:rFonts w:ascii="Times New Roman" w:hAnsi="Times New Roman"/>
          <w:sz w:val="28"/>
          <w:szCs w:val="28"/>
        </w:rPr>
        <w:t xml:space="preserve">3) </w:t>
      </w:r>
      <w:r w:rsidR="00C1682B">
        <w:rPr>
          <w:rFonts w:ascii="Times New Roman" w:hAnsi="Times New Roman"/>
          <w:sz w:val="28"/>
          <w:szCs w:val="28"/>
        </w:rPr>
        <w:t>у</w:t>
      </w:r>
      <w:r w:rsidR="00C1682B" w:rsidRPr="00C1682B">
        <w:rPr>
          <w:rFonts w:ascii="Times New Roman" w:hAnsi="Times New Roman"/>
          <w:sz w:val="28"/>
          <w:szCs w:val="28"/>
        </w:rPr>
        <w:t>тверждение</w:t>
      </w:r>
      <w:r w:rsidR="00C1682B" w:rsidRPr="00437DB1">
        <w:rPr>
          <w:rFonts w:ascii="Times New Roman" w:hAnsi="Times New Roman"/>
          <w:sz w:val="28"/>
          <w:szCs w:val="28"/>
        </w:rPr>
        <w:t xml:space="preserve"> стратегии социально - экономического развития Гагаринского муниципального </w:t>
      </w:r>
      <w:r w:rsidR="00C1682B" w:rsidRPr="00D81D98">
        <w:rPr>
          <w:rFonts w:ascii="Times New Roman" w:hAnsi="Times New Roman"/>
          <w:sz w:val="28"/>
          <w:szCs w:val="28"/>
        </w:rPr>
        <w:t>округа</w:t>
      </w:r>
      <w:r w:rsidRPr="00D81D98">
        <w:rPr>
          <w:rFonts w:ascii="Times New Roman" w:hAnsi="Times New Roman"/>
          <w:b/>
          <w:sz w:val="28"/>
          <w:szCs w:val="28"/>
        </w:rPr>
        <w:t>;</w:t>
      </w:r>
    </w:p>
    <w:p w:rsidR="00BB74D2" w:rsidRPr="00C1682B" w:rsidRDefault="00BB74D2" w:rsidP="00C1682B">
      <w:pPr>
        <w:ind w:firstLine="0"/>
        <w:rPr>
          <w:rFonts w:ascii="Times New Roman" w:hAnsi="Times New Roman"/>
          <w:b/>
          <w:iCs/>
        </w:rPr>
      </w:pPr>
      <w:r w:rsidRPr="00AE6B80">
        <w:rPr>
          <w:rFonts w:ascii="Times New Roman" w:hAnsi="Times New Roman"/>
          <w:b/>
          <w:iCs/>
        </w:rPr>
        <w:lastRenderedPageBreak/>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определение порядка управления и распоряжения имуществом, находящимся в муниципальной собственности;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6) определение порядка участия Совета Гагаринского муниципального округа в организациях межмуниципального сотрудничества;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8)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9) принятие решения об удалении главы Гагаринского муниципального округа в отставку.</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Совет Гагаринского муниципального округа обладает правом законодательной инициативы в Законодательном Собрании города Севастополя. Порядок реализации права законодательной инициативы определяется законодательством города Севастополя.</w:t>
      </w:r>
    </w:p>
    <w:p w:rsidR="00F07115" w:rsidRDefault="00F07115" w:rsidP="00F07115">
      <w:pPr>
        <w:ind w:firstLine="540"/>
        <w:rPr>
          <w:rFonts w:ascii="Times New Roman" w:hAnsi="Times New Roman"/>
          <w:sz w:val="28"/>
          <w:szCs w:val="28"/>
        </w:rPr>
      </w:pPr>
      <w:r w:rsidRPr="00A040AB">
        <w:rPr>
          <w:rFonts w:ascii="Times New Roman" w:hAnsi="Times New Roman"/>
          <w:sz w:val="28"/>
          <w:szCs w:val="28"/>
        </w:rPr>
        <w:t xml:space="preserve">3. </w:t>
      </w:r>
      <w:r w:rsidR="00C1682B" w:rsidRPr="00437DB1">
        <w:rPr>
          <w:rFonts w:ascii="Times New Roman" w:hAnsi="Times New Roman"/>
          <w:sz w:val="28"/>
          <w:szCs w:val="28"/>
        </w:rPr>
        <w:t>Совет Гагаринского муниципального округа заслушивает ежегодные отчеты Главы Гагаринского муниципального округа о результатах его деятельности, деятельности местной администрации и иных подведомственных Главе Гагаринского муниципального округа органов местного самоуправления, в том числе о решении вопросов, поставленных Советом Гагаринского муниципального округа</w:t>
      </w:r>
      <w:r w:rsidRPr="00A040AB">
        <w:rPr>
          <w:rFonts w:ascii="Times New Roman" w:hAnsi="Times New Roman"/>
          <w:sz w:val="28"/>
          <w:szCs w:val="28"/>
        </w:rPr>
        <w:t>.</w:t>
      </w:r>
    </w:p>
    <w:p w:rsidR="00BB74D2" w:rsidRPr="00457FD9" w:rsidRDefault="00BB74D2" w:rsidP="00BB74D2">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BB74D2" w:rsidRPr="00A040AB" w:rsidRDefault="00BB74D2" w:rsidP="00F07115">
      <w:pPr>
        <w:ind w:firstLine="540"/>
        <w:rPr>
          <w:rFonts w:ascii="Times New Roman" w:hAnsi="Times New Roman"/>
          <w:sz w:val="28"/>
          <w:szCs w:val="28"/>
        </w:rPr>
      </w:pPr>
    </w:p>
    <w:p w:rsidR="00F07115" w:rsidRPr="00A040AB" w:rsidRDefault="00F07115" w:rsidP="00F07115">
      <w:pPr>
        <w:widowControl w:val="0"/>
        <w:autoSpaceDE w:val="0"/>
        <w:ind w:firstLine="709"/>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bookmarkStart w:id="29" w:name="Par388"/>
      <w:bookmarkEnd w:id="29"/>
      <w:r w:rsidRPr="00A040AB">
        <w:rPr>
          <w:rFonts w:ascii="Times New Roman" w:hAnsi="Times New Roman"/>
          <w:b/>
          <w:bCs/>
          <w:sz w:val="28"/>
          <w:szCs w:val="28"/>
        </w:rPr>
        <w:t>Статья 29. Порядок проведения заседаний Совета Гагаринского</w:t>
      </w:r>
      <w:r w:rsidRPr="00A040AB">
        <w:rPr>
          <w:rFonts w:ascii="Times New Roman" w:hAnsi="Times New Roman"/>
          <w:bCs/>
          <w:sz w:val="28"/>
          <w:szCs w:val="28"/>
        </w:rPr>
        <w:t xml:space="preserve"> </w:t>
      </w:r>
      <w:r w:rsidRPr="00A040AB">
        <w:rPr>
          <w:rFonts w:ascii="Times New Roman" w:hAnsi="Times New Roman"/>
          <w:b/>
          <w:bCs/>
          <w:sz w:val="28"/>
          <w:szCs w:val="28"/>
        </w:rPr>
        <w:t>муниципального округа</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Вновь избранный Совет Гагаринского муниципального округа собирается на первое заседание не позднее, чем на тридцатый день со дня избрания Совета в правомочном составе.</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Совет Гагаринского муниципального округа может осуществлять свои полномочия в случае избрания не менее двух третей от установленной </w:t>
      </w:r>
      <w:hyperlink w:anchor="Par353" w:tooltip="Ссылка на текущий документ" w:history="1">
        <w:r w:rsidRPr="00A040AB">
          <w:rPr>
            <w:rFonts w:ascii="Times New Roman" w:hAnsi="Times New Roman"/>
            <w:sz w:val="28"/>
            <w:szCs w:val="28"/>
          </w:rPr>
          <w:t>частью 1 статьи 26</w:t>
        </w:r>
      </w:hyperlink>
      <w:r w:rsidRPr="00A040AB">
        <w:rPr>
          <w:rFonts w:ascii="Times New Roman" w:hAnsi="Times New Roman"/>
          <w:sz w:val="28"/>
          <w:szCs w:val="28"/>
        </w:rPr>
        <w:t xml:space="preserve"> настоящего Устава численности депутатов.</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Первое заседание депутатов Совета Гагаринского муниципального округа нового созыва открывает председатель Совета Гагаринского муниципального округа предыдущего созыва, а в случае его отсутствия - старший по возрасту депутат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lastRenderedPageBreak/>
        <w:t>3. Организацию деятельности Совета Гагаринского муниципального округа осуществляет глава Гагаринского муниципального округа, исполняющий полномочия председателя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Заседания Совета Гагаринского муниципального округа проводятся по мере необходимости, но не реже одного раза в три месяца.</w:t>
      </w:r>
    </w:p>
    <w:p w:rsidR="00F07115" w:rsidRPr="00A040AB" w:rsidRDefault="00F07115" w:rsidP="00F07115">
      <w:pPr>
        <w:ind w:firstLine="540"/>
        <w:rPr>
          <w:rFonts w:ascii="Times New Roman" w:hAnsi="Times New Roman"/>
          <w:sz w:val="28"/>
          <w:szCs w:val="28"/>
        </w:rPr>
      </w:pPr>
      <w:bookmarkStart w:id="30" w:name="Par395"/>
      <w:bookmarkEnd w:id="30"/>
      <w:r w:rsidRPr="00A040AB">
        <w:rPr>
          <w:rFonts w:ascii="Times New Roman" w:hAnsi="Times New Roman"/>
          <w:sz w:val="28"/>
          <w:szCs w:val="28"/>
        </w:rPr>
        <w:t>5. Срок оповещения, форма созыва и порядок ведения дел Совета Гагаринского муниципального округа при проведении очередных заседаний определяются Регламентом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6. Совет Гагаринского муниципального округа по вопросам, входящим в его компетенцию, принимает решения.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7. Заседания Совета Гагаринского муниципального округа являются открытыми. В случаях, установленных Регламентом, Совет Гагаринского муниципального округа может принять решение о проведении закрытого заседания или закрытом рассмотрении отдельных вопросов повестки дня.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8. Заседание Совета Гагаринского муниципального округа правомочно, если на нем присутствуют более пятидесяти процентов от числа избранных депутатов.</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9. Решения Совета Гагаринского муниципального округа, устанавливающие правила, обязательные для исполнения на территории Гагаринского муниципального округа принимаются большинством голосов от установленной </w:t>
      </w:r>
      <w:hyperlink w:anchor="Par353" w:tooltip="Ссылка на текущий документ" w:history="1">
        <w:r w:rsidRPr="00A040AB">
          <w:rPr>
            <w:rFonts w:ascii="Times New Roman" w:hAnsi="Times New Roman"/>
            <w:sz w:val="28"/>
            <w:szCs w:val="28"/>
          </w:rPr>
          <w:t>частью 1 статьи 26</w:t>
        </w:r>
      </w:hyperlink>
      <w:r w:rsidRPr="00A040AB">
        <w:rPr>
          <w:rFonts w:ascii="Times New Roman" w:hAnsi="Times New Roman"/>
          <w:sz w:val="28"/>
          <w:szCs w:val="28"/>
        </w:rPr>
        <w:t xml:space="preserve"> настоящего Устава численности депутатов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10. Устав Гагаринского муниципального округа, решение о внесении изменений и дополнений в Устав принимаются большинством в две трети голосов от установленной </w:t>
      </w:r>
      <w:hyperlink w:anchor="Par353" w:tooltip="Ссылка на текущий документ" w:history="1">
        <w:r w:rsidRPr="00A040AB">
          <w:rPr>
            <w:rFonts w:ascii="Times New Roman" w:hAnsi="Times New Roman"/>
            <w:sz w:val="28"/>
            <w:szCs w:val="28"/>
          </w:rPr>
          <w:t>частью 1 статьи 26</w:t>
        </w:r>
      </w:hyperlink>
      <w:r w:rsidRPr="00A040AB">
        <w:rPr>
          <w:rFonts w:ascii="Times New Roman" w:hAnsi="Times New Roman"/>
          <w:sz w:val="28"/>
          <w:szCs w:val="28"/>
        </w:rPr>
        <w:t xml:space="preserve"> настоящего Устава численности депутатов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11. Решения Совета Гагаринского муниципального округа принимаются большинством голосов от числа депутатов, присутствующих на правомочном заседании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12. Принятие решений Совета Гагаринского муниципального округа производится открытым поименным голосованием, а по персональным вопросам - тайным голосованием.</w:t>
      </w:r>
    </w:p>
    <w:p w:rsidR="00F07115" w:rsidRPr="00A040AB" w:rsidRDefault="00F07115" w:rsidP="00F07115">
      <w:pPr>
        <w:ind w:firstLine="540"/>
        <w:rPr>
          <w:rFonts w:ascii="Times New Roman" w:hAnsi="Times New Roman"/>
          <w:sz w:val="28"/>
          <w:szCs w:val="28"/>
        </w:rPr>
      </w:pPr>
    </w:p>
    <w:p w:rsidR="00F07115" w:rsidRPr="00A040AB" w:rsidRDefault="00F07115" w:rsidP="00F07115">
      <w:pPr>
        <w:ind w:firstLine="540"/>
        <w:rPr>
          <w:rFonts w:ascii="Times New Roman" w:hAnsi="Times New Roman"/>
          <w:b/>
          <w:bCs/>
          <w:sz w:val="28"/>
          <w:szCs w:val="28"/>
        </w:rPr>
      </w:pPr>
      <w:bookmarkStart w:id="31" w:name="Par403"/>
      <w:bookmarkEnd w:id="31"/>
      <w:r w:rsidRPr="00A040AB">
        <w:rPr>
          <w:rFonts w:ascii="Times New Roman" w:hAnsi="Times New Roman"/>
          <w:b/>
          <w:bCs/>
          <w:sz w:val="28"/>
          <w:szCs w:val="28"/>
        </w:rPr>
        <w:t>Статья 30. Досрочное прекращение полномочий Совета Гагаринского муниципального округа</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Полномочия Совета Гагаринского муниципального округа могут быть прекращены досрочно в случаях:</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роспуска Совета Гагаринского муниципального округа в порядке и по основаниям, предусмотренным федеральным законом;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принятия решения Советом Гагаринского муниципального округа о самороспуске;</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в случае вступления в силу решения суда о неправомочности данного состава депутатов Совета Гагаринского муниципального округа, в том числе в связи со сложением депутатами Совета Гагаринского муниципального округа своих полномочий;</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lastRenderedPageBreak/>
        <w:t>4) преобразования Гагаринского муниципального округа, а также в случае упразднения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5) увеличения численности избирателей Гагаринского муниципального округа более чем на 25 процентов, произошедшего вследствие изменения границ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Решение о самороспуске Совета Гагаринского муниципального округа принимается единогласно всеми избранными депутатами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Досрочное прекращение полномочий Совета Гагаринского муниципального округа влечет досрочное прекращение полномочий его депутатов. В случае досрочного прекращения полномочий Совета Гагаринского муниципального округа досрочные выборы в Совет Гагаринского муниципального округа проводятся в сроки, установленные федеральным законодательством.</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1E033D">
      <w:pPr>
        <w:ind w:firstLine="540"/>
        <w:jc w:val="center"/>
        <w:rPr>
          <w:rFonts w:ascii="Times New Roman" w:hAnsi="Times New Roman"/>
          <w:bCs/>
          <w:sz w:val="28"/>
          <w:szCs w:val="28"/>
        </w:rPr>
      </w:pPr>
      <w:bookmarkStart w:id="32" w:name="Par413"/>
      <w:bookmarkStart w:id="33" w:name="Par422"/>
      <w:bookmarkEnd w:id="32"/>
      <w:bookmarkEnd w:id="33"/>
      <w:r w:rsidRPr="00A040AB">
        <w:rPr>
          <w:rFonts w:ascii="Times New Roman" w:hAnsi="Times New Roman"/>
          <w:b/>
          <w:bCs/>
          <w:sz w:val="28"/>
          <w:szCs w:val="28"/>
        </w:rPr>
        <w:t>Статья 31. Глава Гагаринского муниципального округа</w:t>
      </w:r>
    </w:p>
    <w:p w:rsidR="00F07115" w:rsidRPr="00A040AB" w:rsidRDefault="00F07115" w:rsidP="00F07115">
      <w:pPr>
        <w:ind w:firstLine="540"/>
        <w:rPr>
          <w:rFonts w:ascii="Times New Roman" w:hAnsi="Times New Roman"/>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Глава Гагаринского муниципального округа, избираемый Советом Гагаринского муниципального округа из своего состава и исполняющий полномочия председателя Совета Гагаринского муниципального округа - высшее должностное лицо внутригородского муниципального образования города Севастополя Гагаринский муниципальный округ.</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Глава Гагаринского муниципального округа подконтролен и подотчетен населению и Совету Гагаринского муниципального округа путем предоставления Совету ежегодных отчетов о результатах своей деятельности.</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3. Глава Гагаринского муниципального округа не вправе:</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64E5" w:rsidRPr="00A040AB" w:rsidRDefault="00F07115" w:rsidP="00C564E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A040AB">
        <w:rPr>
          <w:rFonts w:ascii="Times New Roman" w:hAnsi="Times New Roman"/>
          <w:sz w:val="28"/>
          <w:szCs w:val="28"/>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F07115" w:rsidRDefault="00F07115" w:rsidP="00F07115">
      <w:pPr>
        <w:shd w:val="clear" w:color="auto" w:fill="FFFFFF"/>
        <w:ind w:firstLine="540"/>
        <w:textAlignment w:val="baseline"/>
        <w:rPr>
          <w:rFonts w:ascii="Times New Roman" w:hAnsi="Times New Roman"/>
          <w:b/>
          <w:color w:val="000000" w:themeColor="text1"/>
          <w:sz w:val="28"/>
          <w:szCs w:val="28"/>
          <w:u w:val="single"/>
        </w:rPr>
      </w:pPr>
      <w:r w:rsidRPr="00C1682B">
        <w:rPr>
          <w:rFonts w:ascii="Times New Roman" w:hAnsi="Times New Roman"/>
          <w:color w:val="000000" w:themeColor="text1"/>
          <w:sz w:val="28"/>
          <w:szCs w:val="28"/>
        </w:rPr>
        <w:t>4.</w:t>
      </w:r>
      <w:r w:rsidRPr="00C1682B">
        <w:rPr>
          <w:rFonts w:ascii="Times New Roman" w:hAnsi="Times New Roman"/>
          <w:b/>
          <w:color w:val="000000" w:themeColor="text1"/>
          <w:sz w:val="28"/>
          <w:szCs w:val="28"/>
        </w:rPr>
        <w:t xml:space="preserve"> </w:t>
      </w:r>
      <w:r w:rsidR="00C1682B" w:rsidRPr="00C1682B">
        <w:rPr>
          <w:rFonts w:ascii="Times New Roman" w:hAnsi="Times New Roman"/>
          <w:color w:val="000000" w:themeColor="text1"/>
          <w:sz w:val="28"/>
          <w:szCs w:val="28"/>
        </w:rPr>
        <w:t>Глава Гагаринского</w:t>
      </w:r>
      <w:r w:rsidR="00C1682B" w:rsidRPr="00437DB1">
        <w:rPr>
          <w:rFonts w:ascii="Times New Roman" w:hAnsi="Times New Roman"/>
          <w:color w:val="000000" w:themeColor="text1"/>
          <w:sz w:val="28"/>
          <w:szCs w:val="28"/>
        </w:rPr>
        <w:t xml:space="preserve"> муниципального округа должен соблюдать ограничения, запреты, исполнять обязанности, которые установлены </w:t>
      </w:r>
      <w:hyperlink r:id="rId27" w:history="1">
        <w:r w:rsidR="00C1682B" w:rsidRPr="00437DB1">
          <w:rPr>
            <w:rStyle w:val="af0"/>
            <w:rFonts w:ascii="Times New Roman" w:hAnsi="Times New Roman"/>
            <w:color w:val="000000" w:themeColor="text1"/>
            <w:sz w:val="28"/>
            <w:szCs w:val="28"/>
          </w:rPr>
          <w:t>Федеральным законом</w:t>
        </w:r>
      </w:hyperlink>
      <w:r w:rsidR="00C1682B" w:rsidRPr="00437DB1">
        <w:rPr>
          <w:rFonts w:ascii="Times New Roman" w:hAnsi="Times New Roman"/>
          <w:color w:val="000000" w:themeColor="text1"/>
          <w:sz w:val="28"/>
          <w:szCs w:val="28"/>
        </w:rPr>
        <w:t xml:space="preserve"> от 25 декабря 2008 г. № 273-ФЗ «О противодействии коррупции», </w:t>
      </w:r>
      <w:hyperlink r:id="rId28" w:history="1">
        <w:r w:rsidR="00C1682B" w:rsidRPr="00437DB1">
          <w:rPr>
            <w:rStyle w:val="af0"/>
            <w:rFonts w:ascii="Times New Roman" w:hAnsi="Times New Roman"/>
            <w:color w:val="000000" w:themeColor="text1"/>
            <w:sz w:val="28"/>
            <w:szCs w:val="28"/>
          </w:rPr>
          <w:t>Федеральным законом</w:t>
        </w:r>
      </w:hyperlink>
      <w:r w:rsidR="00C1682B" w:rsidRPr="00437DB1">
        <w:rPr>
          <w:rFonts w:ascii="Times New Roman" w:hAnsi="Times New Roman"/>
          <w:color w:val="000000" w:themeColor="text1"/>
          <w:sz w:val="28"/>
          <w:szCs w:val="28"/>
        </w:rPr>
        <w:t xml:space="preserve"> от 03 декабря 2012 г. № 230-ФЗ </w:t>
      </w:r>
      <w:r w:rsidR="00C1682B">
        <w:rPr>
          <w:rFonts w:ascii="Times New Roman" w:hAnsi="Times New Roman"/>
          <w:color w:val="000000" w:themeColor="text1"/>
          <w:sz w:val="28"/>
          <w:szCs w:val="28"/>
        </w:rPr>
        <w:t xml:space="preserve"> </w:t>
      </w:r>
      <w:r w:rsidR="00C1682B" w:rsidRPr="00437DB1">
        <w:rPr>
          <w:rFonts w:ascii="Times New Roman" w:hAnsi="Times New Roman"/>
          <w:color w:val="000000" w:themeColor="text1"/>
          <w:sz w:val="28"/>
          <w:szCs w:val="28"/>
        </w:rPr>
        <w:t xml:space="preserve">«О контроле за соответствием расходов лиц, замещающих государственные должности, и иных лиц их доходам», </w:t>
      </w:r>
      <w:hyperlink r:id="rId29" w:history="1">
        <w:r w:rsidR="00C1682B" w:rsidRPr="00437DB1">
          <w:rPr>
            <w:rStyle w:val="af0"/>
            <w:rFonts w:ascii="Times New Roman" w:hAnsi="Times New Roman"/>
            <w:color w:val="000000" w:themeColor="text1"/>
            <w:sz w:val="28"/>
            <w:szCs w:val="28"/>
          </w:rPr>
          <w:t>Федеральным законом</w:t>
        </w:r>
      </w:hyperlink>
      <w:r w:rsidR="00C1682B">
        <w:rPr>
          <w:rStyle w:val="af0"/>
          <w:rFonts w:ascii="Times New Roman" w:hAnsi="Times New Roman"/>
          <w:color w:val="000000" w:themeColor="text1"/>
          <w:sz w:val="28"/>
          <w:szCs w:val="28"/>
        </w:rPr>
        <w:t xml:space="preserve"> </w:t>
      </w:r>
      <w:r w:rsidR="00C1682B" w:rsidRPr="00437DB1">
        <w:rPr>
          <w:rFonts w:ascii="Times New Roman" w:hAnsi="Times New Roman"/>
          <w:color w:val="000000" w:themeColor="text1"/>
          <w:sz w:val="28"/>
          <w:szCs w:val="28"/>
        </w:rPr>
        <w:t>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C564E5">
        <w:rPr>
          <w:rFonts w:ascii="Times New Roman" w:hAnsi="Times New Roman"/>
          <w:b/>
          <w:color w:val="000000" w:themeColor="text1"/>
          <w:sz w:val="28"/>
          <w:szCs w:val="28"/>
          <w:u w:val="single"/>
        </w:rPr>
        <w:t>.</w:t>
      </w:r>
    </w:p>
    <w:p w:rsidR="00C1682B" w:rsidRPr="00C1682B" w:rsidRDefault="00C1682B" w:rsidP="00C1682B">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5. Глава Гагаринского муниципального округа осуществляет свои полномочия на постоянной основе.</w:t>
      </w:r>
    </w:p>
    <w:p w:rsidR="00F07115" w:rsidRPr="00A040AB" w:rsidRDefault="00F07115" w:rsidP="00F07115">
      <w:pPr>
        <w:shd w:val="clear" w:color="auto" w:fill="FFFFFF"/>
        <w:ind w:firstLine="0"/>
        <w:textAlignment w:val="baseline"/>
        <w:rPr>
          <w:rFonts w:ascii="Times New Roman" w:hAnsi="Times New Roman"/>
          <w:b/>
          <w:bCs/>
          <w:sz w:val="28"/>
          <w:szCs w:val="28"/>
        </w:rPr>
      </w:pPr>
    </w:p>
    <w:p w:rsidR="00F07115" w:rsidRPr="00A040AB" w:rsidRDefault="00F07115" w:rsidP="001E033D">
      <w:pPr>
        <w:ind w:firstLine="540"/>
        <w:jc w:val="center"/>
        <w:rPr>
          <w:rFonts w:ascii="Times New Roman" w:hAnsi="Times New Roman"/>
          <w:b/>
          <w:bCs/>
          <w:sz w:val="28"/>
          <w:szCs w:val="28"/>
        </w:rPr>
      </w:pPr>
      <w:bookmarkStart w:id="34" w:name="Par428"/>
      <w:bookmarkEnd w:id="34"/>
      <w:r w:rsidRPr="00A040AB">
        <w:rPr>
          <w:rFonts w:ascii="Times New Roman" w:hAnsi="Times New Roman"/>
          <w:b/>
          <w:bCs/>
          <w:sz w:val="28"/>
          <w:szCs w:val="28"/>
        </w:rPr>
        <w:t>Статья 32. Выборы главы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 xml:space="preserve">1. Глава Гагаринского муниципального округа избирается из числа депутатов Совета Гагаринского муниципального округа большинством голосов при участии в голосовании не менее 2/3 от числа избранных депутатов. </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Выборы главы Гагаринского муниципального округа проводятся в срок не позднее одного месяца со дня первого заседания Совета Гагаринского муниципального округа нового созыва.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3. Полномочия главы Гагаринского муниципального округа начинаются со дня его вступления в должность и прекращаются в день избрания нового главы Гагаринского муниципального округа нового созыва. Днем вступления в должность вновь избранного главы Гагаринского муниципального округа считается день его избрания из числа депутатов Совета Гагаринского муниципального округа.</w:t>
      </w:r>
    </w:p>
    <w:p w:rsidR="007A394F" w:rsidRPr="00C1682B" w:rsidRDefault="007A394F" w:rsidP="00B844C4">
      <w:pPr>
        <w:widowControl w:val="0"/>
        <w:shd w:val="clear" w:color="auto" w:fill="FFFFFF"/>
        <w:suppressAutoHyphens/>
        <w:autoSpaceDE w:val="0"/>
        <w:spacing w:line="240" w:lineRule="atLeast"/>
        <w:ind w:firstLine="0"/>
        <w:rPr>
          <w:rFonts w:ascii="Times New Roman" w:hAnsi="Times New Roman"/>
          <w:b/>
          <w:iCs/>
        </w:rPr>
      </w:pPr>
      <w:r w:rsidRPr="00C1682B">
        <w:rPr>
          <w:rFonts w:ascii="Times New Roman" w:hAnsi="Times New Roman"/>
          <w:b/>
          <w:iCs/>
        </w:rPr>
        <w:t xml:space="preserve">(Решение Совета Гагаринского муниципального округа от 09 </w:t>
      </w:r>
      <w:r w:rsidR="00A60B80" w:rsidRPr="00C1682B">
        <w:rPr>
          <w:rFonts w:ascii="Times New Roman" w:hAnsi="Times New Roman"/>
          <w:b/>
          <w:iCs/>
        </w:rPr>
        <w:t xml:space="preserve">декабря </w:t>
      </w:r>
      <w:r w:rsidR="00A60B80">
        <w:rPr>
          <w:rFonts w:ascii="Times New Roman" w:hAnsi="Times New Roman"/>
          <w:b/>
          <w:iCs/>
        </w:rPr>
        <w:t>2015</w:t>
      </w:r>
      <w:r w:rsidR="00746564" w:rsidRPr="00C1682B">
        <w:rPr>
          <w:rFonts w:ascii="Times New Roman" w:hAnsi="Times New Roman"/>
          <w:b/>
          <w:iCs/>
        </w:rPr>
        <w:t xml:space="preserve"> г.</w:t>
      </w:r>
      <w:r w:rsidRPr="00C1682B">
        <w:rPr>
          <w:rFonts w:ascii="Times New Roman" w:hAnsi="Times New Roman"/>
          <w:b/>
          <w:iCs/>
        </w:rPr>
        <w:t xml:space="preserve"> № 80 </w:t>
      </w:r>
      <w:r w:rsidR="00A60B80">
        <w:rPr>
          <w:rFonts w:ascii="Times New Roman" w:hAnsi="Times New Roman"/>
          <w:b/>
          <w:iCs/>
        </w:rPr>
        <w:t xml:space="preserve">                    </w:t>
      </w:r>
      <w:r w:rsidR="001819D0">
        <w:rPr>
          <w:rFonts w:ascii="Times New Roman" w:hAnsi="Times New Roman"/>
          <w:b/>
          <w:iCs/>
        </w:rPr>
        <w:t xml:space="preserve">                  </w:t>
      </w:r>
      <w:proofErr w:type="gramStart"/>
      <w:r w:rsidR="001819D0">
        <w:rPr>
          <w:rFonts w:ascii="Times New Roman" w:hAnsi="Times New Roman"/>
          <w:b/>
          <w:iCs/>
        </w:rPr>
        <w:t xml:space="preserve">  </w:t>
      </w:r>
      <w:r w:rsidR="00A60B80">
        <w:rPr>
          <w:rFonts w:ascii="Times New Roman" w:hAnsi="Times New Roman"/>
          <w:b/>
          <w:iCs/>
        </w:rPr>
        <w:t xml:space="preserve"> </w:t>
      </w:r>
      <w:r w:rsidRPr="00C1682B">
        <w:rPr>
          <w:rFonts w:ascii="Times New Roman" w:hAnsi="Times New Roman"/>
          <w:b/>
          <w:iCs/>
        </w:rPr>
        <w:t>«</w:t>
      </w:r>
      <w:proofErr w:type="gramEnd"/>
      <w:r w:rsidRPr="00C1682B">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746564" w:rsidRPr="00C1682B">
        <w:rPr>
          <w:rFonts w:ascii="Times New Roman" w:hAnsi="Times New Roman"/>
          <w:b/>
          <w:iCs/>
        </w:rPr>
        <w:t>.</w:t>
      </w:r>
    </w:p>
    <w:p w:rsidR="00F07115" w:rsidRPr="00A040AB" w:rsidRDefault="007417DB" w:rsidP="007417DB">
      <w:pPr>
        <w:ind w:firstLine="540"/>
        <w:rPr>
          <w:rFonts w:ascii="Times New Roman" w:eastAsia="Calibri" w:hAnsi="Times New Roman"/>
          <w:sz w:val="28"/>
          <w:szCs w:val="28"/>
        </w:rPr>
      </w:pPr>
      <w:r w:rsidRPr="00A040AB">
        <w:rPr>
          <w:rFonts w:ascii="Times New Roman" w:hAnsi="Times New Roman"/>
          <w:sz w:val="28"/>
          <w:szCs w:val="28"/>
        </w:rPr>
        <w:t>4. Избрание Советом Гагаринского муниципального округа первого созыва из своего состава председателя Совета Гагаринского муниципального округа является избранием главы Гагаринского муниципального округа.</w:t>
      </w:r>
    </w:p>
    <w:p w:rsidR="00746564" w:rsidRDefault="00746564" w:rsidP="00F07115">
      <w:pPr>
        <w:ind w:firstLine="540"/>
        <w:rPr>
          <w:rFonts w:ascii="Times New Roman" w:hAnsi="Times New Roman"/>
          <w:b/>
          <w:bCs/>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33. Полномочия главы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 Глава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 организует деятельность Совета Гагаринского муниципального округа и председательствует на заседаниях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 xml:space="preserve">2) представляет Гагаринский муниципальный округ в отношениях с органами местного самоуправления других муниципальных образований, органами </w:t>
      </w:r>
      <w:r w:rsidRPr="00A040AB">
        <w:rPr>
          <w:rFonts w:ascii="Times New Roman" w:hAnsi="Times New Roman"/>
          <w:sz w:val="28"/>
          <w:szCs w:val="28"/>
        </w:rPr>
        <w:lastRenderedPageBreak/>
        <w:t>государственной власти, гражданами и организациями, без доверенности действует от имени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3) подписывает и опубликовывает в порядке, установленном настоящим Уставом, решения Совета Гагаринского муниципального округа и контролирует их исполнение;</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4) контролирует подготовку заседаний Совета Гагаринского муниципального округа, включая формирование повестки дня, подготовку проектов решений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5) вправе требовать созыва внеочередного заседания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6) координирует работу постоянных депутатских комиссий, рабочих депутатских групп, работу выборных должностных лиц, осуществляющих свои полномочия на постоянной основе в Совете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7) организует взаимодействие комиссий Совета Гагаринского муниципального округа и местной администрации;</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8) предлагает Совету Гагаринского муниципального округа на утверждение структуру аппарата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9) утверждает штатное расписание аппарата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10) назначает и увольняет сотрудников аппарата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11) подписывает договоры и соглашения от имени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12) издает в пределах своих полномочий правовые акты;</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13) обеспечивает осуществление органами местного самоуправления Гагаринского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города Севастополя</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14) самостоятельно распоряжается средствами, предусмотренными в местном бюджете на содержание Совета Гагаринского муниципального округа в соответствии с утвержденной Советом сметой;</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15) осуществляет иные полномочия по вопросам местного значения, отнесенные к его компетенции настоящим Уставом и решениями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2. Полномочия главы Гагаринского муниципального округа прекращаются досрочно в случае:</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 смерти;</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2) отставки по собственному желанию;</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3) отрешения от должности в соответствии с действующим законодательством;</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4) удаления в отставку в соответствии с действующим законодательством;</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5) признания судом недееспособным или ограниченно дееспособным;</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6) признания судом безвестно отсутствующим или объявления умершим;</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7) вступления в отношении его в законную силу обвинительного приговора суда;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8) выезда за пределы Российской Федерации на постоянное место жительства;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10) отзыва избирателями;</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12) в случае преобразования и упразднения Гагаринского муниципального округа в соответствии с действующим законодательством;</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13) увеличения численности избирателей Гагаринского муниципального округа более чем на 25 процентов, произошедшего вследствие изменения границ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3. В случае досрочного прекращения полномочий Главы внутригородского муниципального образования, исполняющего полномочия председателя Совета, Главы местной администрации, а также невозможности исполнения им своих полномочий (отпуск, временная нетрудоспособность, другие причины) полномочия главы Гагаринского муниципального округа, исполняющего полномочия председателя Совета исполняет заместитель председателя Совета Гагаринского муниципального округа.</w:t>
      </w:r>
    </w:p>
    <w:p w:rsidR="00F07115" w:rsidRPr="00C1682B" w:rsidRDefault="003B2B56" w:rsidP="003B2B56">
      <w:pPr>
        <w:ind w:firstLine="540"/>
        <w:rPr>
          <w:rFonts w:ascii="Times New Roman" w:eastAsia="Calibri" w:hAnsi="Times New Roman"/>
          <w:sz w:val="28"/>
          <w:szCs w:val="28"/>
        </w:rPr>
      </w:pPr>
      <w:r w:rsidRPr="00C1682B">
        <w:rPr>
          <w:rFonts w:ascii="Times New Roman" w:hAnsi="Times New Roman"/>
          <w:sz w:val="28"/>
          <w:szCs w:val="28"/>
        </w:rPr>
        <w:t>Полномочия Главы местной администрации при вышеуказанных обстоятельствах исполняет первый заместитель Главы местной администрации Гагаринского муниципального округа.</w:t>
      </w:r>
    </w:p>
    <w:p w:rsidR="008A4F7A" w:rsidRPr="00C1682B" w:rsidRDefault="008A4F7A" w:rsidP="00B844C4">
      <w:pPr>
        <w:widowControl w:val="0"/>
        <w:shd w:val="clear" w:color="auto" w:fill="FFFFFF"/>
        <w:suppressAutoHyphens/>
        <w:autoSpaceDE w:val="0"/>
        <w:spacing w:line="240" w:lineRule="atLeast"/>
        <w:ind w:firstLine="0"/>
        <w:rPr>
          <w:rFonts w:ascii="Times New Roman" w:hAnsi="Times New Roman"/>
          <w:b/>
          <w:iCs/>
        </w:rPr>
      </w:pPr>
      <w:bookmarkStart w:id="35" w:name="Par469"/>
      <w:bookmarkEnd w:id="35"/>
      <w:r w:rsidRPr="00C1682B">
        <w:rPr>
          <w:rFonts w:ascii="Times New Roman" w:hAnsi="Times New Roman"/>
          <w:b/>
          <w:iCs/>
        </w:rPr>
        <w:t xml:space="preserve">(Решение Совета Гагаринского муниципального округа от 09 декабря 2015 г. № 80 </w:t>
      </w:r>
      <w:r w:rsidR="00C1682B">
        <w:rPr>
          <w:rFonts w:ascii="Times New Roman" w:hAnsi="Times New Roman"/>
          <w:b/>
          <w:iCs/>
        </w:rPr>
        <w:t xml:space="preserve">                  </w:t>
      </w:r>
      <w:proofErr w:type="gramStart"/>
      <w:r w:rsidR="00C1682B">
        <w:rPr>
          <w:rFonts w:ascii="Times New Roman" w:hAnsi="Times New Roman"/>
          <w:b/>
          <w:iCs/>
        </w:rPr>
        <w:t xml:space="preserve">   </w:t>
      </w:r>
      <w:r w:rsidRPr="00C1682B">
        <w:rPr>
          <w:rFonts w:ascii="Times New Roman" w:hAnsi="Times New Roman"/>
          <w:b/>
          <w:iCs/>
        </w:rPr>
        <w:t>«</w:t>
      </w:r>
      <w:proofErr w:type="gramEnd"/>
      <w:r w:rsidRPr="00C1682B">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p>
    <w:p w:rsidR="00C1682B" w:rsidRPr="00746564" w:rsidRDefault="00C1682B" w:rsidP="008A4F7A">
      <w:pPr>
        <w:widowControl w:val="0"/>
        <w:shd w:val="clear" w:color="auto" w:fill="FFFFFF"/>
        <w:suppressAutoHyphens/>
        <w:autoSpaceDE w:val="0"/>
        <w:spacing w:line="240" w:lineRule="atLeast"/>
        <w:ind w:firstLine="540"/>
        <w:rPr>
          <w:rFonts w:ascii="Times New Roman" w:hAnsi="Times New Roman"/>
          <w:b/>
          <w:iCs/>
          <w:sz w:val="28"/>
          <w:szCs w:val="28"/>
        </w:rPr>
      </w:pPr>
      <w:r w:rsidRPr="00437DB1">
        <w:rPr>
          <w:rFonts w:ascii="Times New Roman" w:hAnsi="Times New Roman"/>
          <w:sz w:val="28"/>
          <w:szCs w:val="28"/>
        </w:rPr>
        <w:t xml:space="preserve">В случае невозможности исполнения полномочий Главы местной администрации </w:t>
      </w:r>
      <w:r>
        <w:rPr>
          <w:rFonts w:ascii="Times New Roman" w:hAnsi="Times New Roman"/>
          <w:sz w:val="28"/>
          <w:szCs w:val="28"/>
        </w:rPr>
        <w:t>п</w:t>
      </w:r>
      <w:r w:rsidRPr="00437DB1">
        <w:rPr>
          <w:rFonts w:ascii="Times New Roman" w:hAnsi="Times New Roman"/>
          <w:sz w:val="28"/>
          <w:szCs w:val="28"/>
        </w:rPr>
        <w:t>ервым заместителем Главы местной администрации (отпуск, временная нетрудоспособность, другие причины), полномочия Главы местной администрации исполняет заместитель Главы местной администрации</w:t>
      </w:r>
    </w:p>
    <w:p w:rsidR="00A60B80" w:rsidRPr="00C1682B" w:rsidRDefault="00A60B80" w:rsidP="00A60B80">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746564" w:rsidRDefault="00746564" w:rsidP="00F07115">
      <w:pPr>
        <w:ind w:firstLine="540"/>
        <w:rPr>
          <w:rFonts w:ascii="Times New Roman" w:hAnsi="Times New Roman"/>
          <w:b/>
          <w:bCs/>
          <w:sz w:val="28"/>
          <w:szCs w:val="28"/>
        </w:rPr>
      </w:pPr>
    </w:p>
    <w:p w:rsidR="008A4F7A" w:rsidRPr="008A4F7A" w:rsidRDefault="008A4F7A" w:rsidP="008A4F7A">
      <w:pPr>
        <w:rPr>
          <w:rFonts w:ascii="Times New Roman" w:hAnsi="Times New Roman"/>
          <w:b/>
          <w:sz w:val="28"/>
          <w:szCs w:val="28"/>
        </w:rPr>
      </w:pPr>
      <w:r w:rsidRPr="008A4F7A">
        <w:rPr>
          <w:rFonts w:ascii="Times New Roman" w:hAnsi="Times New Roman"/>
          <w:b/>
          <w:sz w:val="28"/>
          <w:szCs w:val="28"/>
        </w:rPr>
        <w:t>Статья 34.</w:t>
      </w:r>
      <w:r w:rsidRPr="008A4F7A">
        <w:rPr>
          <w:rFonts w:ascii="Times New Roman" w:hAnsi="Times New Roman"/>
          <w:sz w:val="28"/>
          <w:szCs w:val="28"/>
        </w:rPr>
        <w:t xml:space="preserve"> </w:t>
      </w:r>
      <w:r w:rsidRPr="008A4F7A">
        <w:rPr>
          <w:rFonts w:ascii="Times New Roman" w:hAnsi="Times New Roman"/>
          <w:b/>
          <w:sz w:val="28"/>
          <w:szCs w:val="28"/>
        </w:rPr>
        <w:t xml:space="preserve">Заместитель председателя Совета Гагаринского муниципального округа </w:t>
      </w:r>
    </w:p>
    <w:p w:rsidR="00F07115" w:rsidRPr="00A040AB" w:rsidRDefault="00F07115" w:rsidP="008A4F7A">
      <w:pPr>
        <w:ind w:firstLine="0"/>
        <w:rPr>
          <w:rFonts w:ascii="Times New Roman" w:eastAsia="Calibri" w:hAnsi="Times New Roman"/>
          <w:b/>
          <w:sz w:val="28"/>
          <w:szCs w:val="28"/>
        </w:rPr>
      </w:pPr>
    </w:p>
    <w:p w:rsidR="003B2B56" w:rsidRPr="00A040AB" w:rsidRDefault="003B2B56" w:rsidP="003B2B56">
      <w:pPr>
        <w:ind w:firstLine="540"/>
        <w:rPr>
          <w:rFonts w:ascii="Times New Roman" w:hAnsi="Times New Roman"/>
          <w:sz w:val="28"/>
          <w:szCs w:val="28"/>
        </w:rPr>
      </w:pPr>
      <w:bookmarkStart w:id="36" w:name="Par487"/>
      <w:bookmarkEnd w:id="36"/>
      <w:r w:rsidRPr="00A040AB">
        <w:rPr>
          <w:rFonts w:ascii="Times New Roman" w:hAnsi="Times New Roman"/>
          <w:sz w:val="28"/>
          <w:szCs w:val="28"/>
        </w:rPr>
        <w:t>1. Заместитель председателя Совета Гагаринского муниципального округа избирается Советом Гагаринского муниципального округа из своего состава тайным голосованием, подотчетен и подконтролен Совету Гагаринского муниципального округа и главе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lastRenderedPageBreak/>
        <w:t>2. Избранным на должность заместителя председателя Совета Гагаринского муниципального округа считается кандидат, за которого проголосовало более половины от числа избранных депутатов Совета Гагаринского муниципального округа.</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3. Полномочия заместителя председателя Совета Гагаринского муниципального округа устанавливаются в соответствии с настоящим Уставом и иными муниципальными правовыми актами.</w:t>
      </w:r>
    </w:p>
    <w:p w:rsidR="003B2B56" w:rsidRPr="00A040AB" w:rsidRDefault="003B2B56" w:rsidP="003B2B56">
      <w:pPr>
        <w:ind w:firstLine="540"/>
        <w:rPr>
          <w:rFonts w:ascii="Times New Roman" w:hAnsi="Times New Roman"/>
          <w:sz w:val="28"/>
          <w:szCs w:val="28"/>
        </w:rPr>
      </w:pPr>
      <w:r w:rsidRPr="00A040AB">
        <w:rPr>
          <w:rFonts w:ascii="Times New Roman" w:hAnsi="Times New Roman"/>
          <w:sz w:val="28"/>
          <w:szCs w:val="28"/>
        </w:rPr>
        <w:t>4. Заместитель председателя Совета Гагаринского муниципального округа осуществляет свои полномочия на постоянной основе.</w:t>
      </w:r>
    </w:p>
    <w:p w:rsidR="00F07115" w:rsidRPr="00A040AB" w:rsidRDefault="003B2B56" w:rsidP="003B2B56">
      <w:pPr>
        <w:ind w:firstLine="540"/>
        <w:rPr>
          <w:rFonts w:ascii="Times New Roman" w:hAnsi="Times New Roman"/>
          <w:sz w:val="28"/>
          <w:szCs w:val="28"/>
        </w:rPr>
      </w:pPr>
      <w:r w:rsidRPr="00A040AB">
        <w:rPr>
          <w:rFonts w:ascii="Times New Roman" w:hAnsi="Times New Roman"/>
          <w:sz w:val="28"/>
          <w:szCs w:val="28"/>
        </w:rPr>
        <w:t>5. Полномочия заместителя председателя Совета муниципального образования прекращаются досрочно в случаях, предусмотренных пунктами 1-13 части 2 статьи 33 настоящего Устава.</w:t>
      </w:r>
    </w:p>
    <w:p w:rsidR="007A394F" w:rsidRPr="00A60B80" w:rsidRDefault="007A394F" w:rsidP="00B844C4">
      <w:pPr>
        <w:widowControl w:val="0"/>
        <w:shd w:val="clear" w:color="auto" w:fill="FFFFFF"/>
        <w:suppressAutoHyphens/>
        <w:autoSpaceDE w:val="0"/>
        <w:spacing w:line="240" w:lineRule="atLeast"/>
        <w:ind w:firstLine="0"/>
        <w:rPr>
          <w:rFonts w:ascii="Times New Roman" w:hAnsi="Times New Roman"/>
          <w:b/>
          <w:iCs/>
        </w:rPr>
      </w:pPr>
      <w:r w:rsidRPr="00A60B80">
        <w:rPr>
          <w:rFonts w:ascii="Times New Roman" w:hAnsi="Times New Roman"/>
          <w:b/>
          <w:iCs/>
        </w:rPr>
        <w:t>(Решение Совета Гагаринского муниципального округа от 09 декабря 2015</w:t>
      </w:r>
      <w:r w:rsidR="00A07AE8" w:rsidRPr="00A60B80">
        <w:rPr>
          <w:rFonts w:ascii="Times New Roman" w:hAnsi="Times New Roman"/>
          <w:b/>
          <w:iCs/>
        </w:rPr>
        <w:t xml:space="preserve"> г.</w:t>
      </w:r>
      <w:r w:rsidRPr="00A60B80">
        <w:rPr>
          <w:rFonts w:ascii="Times New Roman" w:hAnsi="Times New Roman"/>
          <w:b/>
          <w:iCs/>
        </w:rPr>
        <w:t xml:space="preserve"> № 80 </w:t>
      </w:r>
      <w:r w:rsidR="00A60B80">
        <w:rPr>
          <w:rFonts w:ascii="Times New Roman" w:hAnsi="Times New Roman"/>
          <w:b/>
          <w:iCs/>
        </w:rPr>
        <w:t xml:space="preserve">            </w:t>
      </w:r>
      <w:proofErr w:type="gramStart"/>
      <w:r w:rsidR="00A60B80">
        <w:rPr>
          <w:rFonts w:ascii="Times New Roman" w:hAnsi="Times New Roman"/>
          <w:b/>
          <w:iCs/>
        </w:rPr>
        <w:t xml:space="preserve">   </w:t>
      </w:r>
      <w:r w:rsidRPr="00A60B80">
        <w:rPr>
          <w:rFonts w:ascii="Times New Roman" w:hAnsi="Times New Roman"/>
          <w:b/>
          <w:iCs/>
        </w:rPr>
        <w:t>«</w:t>
      </w:r>
      <w:proofErr w:type="gramEnd"/>
      <w:r w:rsidRPr="00A60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1E033D" w:rsidRPr="00A60B80">
        <w:rPr>
          <w:rFonts w:ascii="Times New Roman" w:hAnsi="Times New Roman"/>
          <w:b/>
          <w:iCs/>
        </w:rPr>
        <w:t>.</w:t>
      </w:r>
    </w:p>
    <w:p w:rsidR="00B30840" w:rsidRDefault="00B30840" w:rsidP="001E033D">
      <w:pPr>
        <w:ind w:firstLine="0"/>
        <w:rPr>
          <w:rFonts w:ascii="Times New Roman" w:hAnsi="Times New Roman"/>
          <w:sz w:val="28"/>
          <w:szCs w:val="28"/>
        </w:rPr>
      </w:pPr>
    </w:p>
    <w:p w:rsidR="00F07115" w:rsidRDefault="00B30840" w:rsidP="001E033D">
      <w:pPr>
        <w:ind w:firstLine="0"/>
        <w:rPr>
          <w:rFonts w:ascii="Times New Roman" w:hAnsi="Times New Roman"/>
          <w:b/>
          <w:sz w:val="28"/>
          <w:szCs w:val="28"/>
        </w:rPr>
      </w:pPr>
      <w:r w:rsidRPr="00B30840">
        <w:rPr>
          <w:rFonts w:ascii="Times New Roman" w:hAnsi="Times New Roman"/>
          <w:b/>
          <w:sz w:val="28"/>
          <w:szCs w:val="28"/>
        </w:rPr>
        <w:t>Статья 35. Статус депутата, члена выборного органа местного самоуправления, выборного должностного лица местного самоуправления</w:t>
      </w:r>
    </w:p>
    <w:p w:rsidR="00B30840" w:rsidRPr="00B30840" w:rsidRDefault="00B30840" w:rsidP="001E033D">
      <w:pPr>
        <w:ind w:firstLine="0"/>
        <w:rPr>
          <w:rFonts w:ascii="Times New Roman" w:eastAsia="Calibri" w:hAnsi="Times New Roman"/>
          <w:b/>
          <w:sz w:val="28"/>
          <w:szCs w:val="28"/>
        </w:rPr>
      </w:pPr>
    </w:p>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t>1. Гарантии осуществления полномочий депутата Совета Гагаринского муниципального округа,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 законодательством и законодательством города Севастополя.</w:t>
      </w:r>
    </w:p>
    <w:p w:rsidR="00A60B80" w:rsidRPr="00437DB1" w:rsidRDefault="00A60B80" w:rsidP="00A60B80">
      <w:pPr>
        <w:ind w:firstLine="709"/>
        <w:rPr>
          <w:rFonts w:ascii="Times New Roman" w:hAnsi="Times New Roman"/>
          <w:sz w:val="28"/>
          <w:szCs w:val="28"/>
        </w:rPr>
      </w:pPr>
      <w:bookmarkStart w:id="37" w:name="sub_2820"/>
      <w:r w:rsidRPr="00437DB1">
        <w:rPr>
          <w:rFonts w:ascii="Times New Roman" w:hAnsi="Times New Roman"/>
          <w:sz w:val="28"/>
          <w:szCs w:val="28"/>
        </w:rPr>
        <w:t>2. Срок полномочий депутата Совета Гагаринского муниципального округа, члена выборного органа местного самоуправления, выборного должностного лица местного самоуправления составляет 5 лет.</w:t>
      </w:r>
    </w:p>
    <w:p w:rsidR="00A60B80" w:rsidRPr="00437DB1" w:rsidRDefault="00A60B80" w:rsidP="00A60B80">
      <w:pPr>
        <w:ind w:firstLine="708"/>
        <w:rPr>
          <w:rFonts w:ascii="Times New Roman" w:hAnsi="Times New Roman"/>
          <w:sz w:val="28"/>
          <w:szCs w:val="28"/>
        </w:rPr>
      </w:pPr>
      <w:bookmarkStart w:id="38" w:name="sub_2830"/>
      <w:bookmarkEnd w:id="37"/>
      <w:r w:rsidRPr="00437DB1">
        <w:rPr>
          <w:rFonts w:ascii="Times New Roman" w:hAnsi="Times New Roman"/>
          <w:sz w:val="28"/>
          <w:szCs w:val="28"/>
        </w:rPr>
        <w:t>3. Полномочия депутата Совета Гагаринского муниципального округа, члена выборного органа местного самоуправления начинаются со дня его избрания и прекращаются со дня начала работы Совета Гагаринского муниципального округа, иного выборного органа местного самоуправления нового созыва.</w:t>
      </w:r>
    </w:p>
    <w:p w:rsidR="00A60B80" w:rsidRPr="00437DB1" w:rsidRDefault="00A60B80" w:rsidP="00A60B80">
      <w:pPr>
        <w:ind w:firstLine="708"/>
        <w:rPr>
          <w:rFonts w:ascii="Times New Roman" w:hAnsi="Times New Roman"/>
          <w:sz w:val="28"/>
          <w:szCs w:val="28"/>
        </w:rPr>
      </w:pPr>
      <w:bookmarkStart w:id="39" w:name="sub_2840"/>
      <w:bookmarkEnd w:id="38"/>
      <w:r w:rsidRPr="00437DB1">
        <w:rPr>
          <w:rFonts w:ascii="Times New Roman" w:hAnsi="Times New Roman"/>
          <w:sz w:val="28"/>
          <w:szCs w:val="28"/>
        </w:rPr>
        <w:t>4. 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60B80" w:rsidRPr="00437DB1" w:rsidRDefault="00A60B80" w:rsidP="00A60B80">
      <w:pPr>
        <w:ind w:firstLine="708"/>
        <w:rPr>
          <w:rFonts w:ascii="Times New Roman" w:hAnsi="Times New Roman"/>
          <w:sz w:val="28"/>
          <w:szCs w:val="28"/>
        </w:rPr>
      </w:pPr>
      <w:bookmarkStart w:id="40" w:name="sub_2850"/>
      <w:bookmarkEnd w:id="39"/>
      <w:r w:rsidRPr="00437DB1">
        <w:rPr>
          <w:rFonts w:ascii="Times New Roman" w:hAnsi="Times New Roman"/>
          <w:sz w:val="28"/>
          <w:szCs w:val="28"/>
        </w:rPr>
        <w:t>5. Выборные должностные лица местного самоуправления могут осуществлять свои полномочия на постоянной основе в соответствии                          с Федеральным законом и настоящим Уставом.</w:t>
      </w:r>
    </w:p>
    <w:bookmarkEnd w:id="40"/>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t>Депутаты Совета Гагаринского муниципального округа осуществляют свои полномочия, как правило, на непостоянной основе.</w:t>
      </w:r>
    </w:p>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t>На постоянной основе могут работать не более 10 процентов депутатов от установленной численности Совета Гагаринского муниципального округа.</w:t>
      </w:r>
    </w:p>
    <w:p w:rsidR="00A60B80" w:rsidRPr="00437DB1" w:rsidRDefault="00A60B80" w:rsidP="00A60B80">
      <w:pPr>
        <w:ind w:firstLine="708"/>
        <w:rPr>
          <w:rFonts w:ascii="Times New Roman" w:hAnsi="Times New Roman"/>
          <w:sz w:val="28"/>
          <w:szCs w:val="28"/>
        </w:rPr>
      </w:pPr>
      <w:bookmarkStart w:id="41" w:name="sub_2860"/>
      <w:r w:rsidRPr="00437DB1">
        <w:rPr>
          <w:rFonts w:ascii="Times New Roman" w:hAnsi="Times New Roman"/>
          <w:sz w:val="28"/>
          <w:szCs w:val="28"/>
        </w:rPr>
        <w:t>6. Осуществляющие свои полномочия на постоянной основе депутат Совета Гагаринского муниципального округа, член выборного органа местного самоуправления, выборное должностное лицо местного самоуправления не вправе:</w:t>
      </w:r>
    </w:p>
    <w:bookmarkEnd w:id="41"/>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lastRenderedPageBreak/>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Гагаринского муниципального округа, иных объединений Гагаринского муниципального округа,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федеральным законодательством и законодательством города Севастополя от имени органа местного самоуправления;</w:t>
      </w:r>
    </w:p>
    <w:p w:rsidR="00A60B80" w:rsidRPr="00437DB1" w:rsidRDefault="00A60B80" w:rsidP="00A60B80">
      <w:pPr>
        <w:ind w:firstLine="708"/>
        <w:rPr>
          <w:rFonts w:ascii="Times New Roman" w:hAnsi="Times New Roman"/>
          <w:sz w:val="28"/>
          <w:szCs w:val="28"/>
        </w:rPr>
      </w:pPr>
      <w:bookmarkStart w:id="42" w:name="sub_2863"/>
      <w:r w:rsidRPr="00437DB1">
        <w:rPr>
          <w:rFonts w:ascii="Times New Roman" w:hAnsi="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 Российской Федерации;</w:t>
      </w:r>
    </w:p>
    <w:p w:rsidR="00A60B80" w:rsidRPr="00437DB1" w:rsidRDefault="00A60B80" w:rsidP="00A60B80">
      <w:pPr>
        <w:ind w:firstLine="708"/>
        <w:rPr>
          <w:rFonts w:ascii="Times New Roman" w:hAnsi="Times New Roman"/>
          <w:sz w:val="28"/>
          <w:szCs w:val="28"/>
        </w:rPr>
      </w:pPr>
      <w:bookmarkStart w:id="43" w:name="sub_2864"/>
      <w:bookmarkEnd w:id="42"/>
      <w:r w:rsidRPr="00437DB1">
        <w:rPr>
          <w:rFonts w:ascii="Times New Roman" w:hAnsi="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 Российской Федерации;</w:t>
      </w:r>
    </w:p>
    <w:bookmarkEnd w:id="43"/>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t>4)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60B80" w:rsidRPr="00437DB1" w:rsidRDefault="00A60B80" w:rsidP="00A60B80">
      <w:pPr>
        <w:ind w:firstLine="708"/>
        <w:rPr>
          <w:rFonts w:ascii="Times New Roman" w:hAnsi="Times New Roman"/>
          <w:sz w:val="28"/>
          <w:szCs w:val="28"/>
        </w:rPr>
      </w:pPr>
      <w:r w:rsidRPr="00437DB1">
        <w:rPr>
          <w:rFonts w:ascii="Times New Roman" w:hAnsi="Times New Roman"/>
          <w:color w:val="000000" w:themeColor="text1"/>
          <w:sz w:val="28"/>
          <w:szCs w:val="28"/>
        </w:rPr>
        <w:t xml:space="preserve">7.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hyperlink r:id="rId30"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от 25 декабря 2008 г.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hyperlink r:id="rId31"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w:t>
      </w:r>
      <w:r w:rsidR="00B30840">
        <w:rPr>
          <w:rFonts w:ascii="Times New Roman" w:hAnsi="Times New Roman"/>
          <w:color w:val="000000" w:themeColor="text1"/>
          <w:sz w:val="28"/>
          <w:szCs w:val="28"/>
        </w:rPr>
        <w:t xml:space="preserve"> </w:t>
      </w:r>
      <w:r w:rsidRPr="00437DB1">
        <w:rPr>
          <w:rFonts w:ascii="Times New Roman" w:hAnsi="Times New Roman"/>
          <w:color w:val="000000" w:themeColor="text1"/>
          <w:sz w:val="28"/>
          <w:szCs w:val="28"/>
        </w:rPr>
        <w:t xml:space="preserve">от 25 декабря 2008 г. № 273-ФЗ «О противодействии коррупции», </w:t>
      </w:r>
      <w:hyperlink r:id="rId32"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от 03 декабря 2012 г. № 230-ФЗ «О контроле за соответствием расходов лиц, замещающих государственные должности, и иных лиц их доходам", </w:t>
      </w:r>
      <w:hyperlink r:id="rId33"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от 07 мая 2013 г. № 79-ФЗ</w:t>
      </w:r>
      <w:r w:rsidR="00B30840">
        <w:rPr>
          <w:rFonts w:ascii="Times New Roman" w:hAnsi="Times New Roman"/>
          <w:color w:val="000000" w:themeColor="text1"/>
          <w:sz w:val="28"/>
          <w:szCs w:val="28"/>
        </w:rPr>
        <w:t xml:space="preserve"> </w:t>
      </w:r>
      <w:r w:rsidRPr="00437DB1">
        <w:rPr>
          <w:rFonts w:ascii="Times New Roman" w:hAnsi="Times New Roman"/>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lastRenderedPageBreak/>
        <w:t>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федеральным законодательством и законодательством города Севастополя о противодействии коррупции депутатом Совета Гагаринского муниципального округа, членом выборного органа местного самоуправления, выборным должностным лицом местного самоуправления, проводится по решению Губернатора города Севастополя в порядке, установленном законом города Севастополя.</w:t>
      </w:r>
    </w:p>
    <w:p w:rsidR="00A60B80" w:rsidRPr="00437DB1" w:rsidRDefault="00A60B80" w:rsidP="00A60B80">
      <w:pPr>
        <w:ind w:firstLine="708"/>
        <w:rPr>
          <w:rFonts w:ascii="Times New Roman" w:hAnsi="Times New Roman"/>
          <w:color w:val="000000" w:themeColor="text1"/>
          <w:sz w:val="28"/>
          <w:szCs w:val="28"/>
        </w:rPr>
      </w:pPr>
      <w:r w:rsidRPr="00437DB1">
        <w:rPr>
          <w:rFonts w:ascii="Times New Roman" w:hAnsi="Times New Roman"/>
          <w:color w:val="000000" w:themeColor="text1"/>
          <w:sz w:val="28"/>
          <w:szCs w:val="28"/>
        </w:rPr>
        <w:t xml:space="preserve">9. При выявлении в результате проверки, проведенной в соответствии с </w:t>
      </w:r>
      <w:hyperlink w:anchor="sub_2871" w:history="1">
        <w:r w:rsidRPr="00437DB1">
          <w:rPr>
            <w:rStyle w:val="af0"/>
            <w:rFonts w:ascii="Times New Roman" w:hAnsi="Times New Roman"/>
            <w:color w:val="000000" w:themeColor="text1"/>
            <w:sz w:val="28"/>
            <w:szCs w:val="28"/>
          </w:rPr>
          <w:t>частью 7.1</w:t>
        </w:r>
      </w:hyperlink>
      <w:r w:rsidRPr="00437DB1">
        <w:rPr>
          <w:rFonts w:ascii="Times New Roman" w:hAnsi="Times New Roman"/>
          <w:color w:val="000000" w:themeColor="text1"/>
          <w:sz w:val="28"/>
          <w:szCs w:val="28"/>
        </w:rPr>
        <w:t xml:space="preserve"> настоящей статьи, фактов несоблюдения ограничений, запретов, неисполнения обязанностей, которые установлены </w:t>
      </w:r>
      <w:hyperlink r:id="rId34"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от 25 декабря 2008 г. № 273-ФЗ «О противодействии коррупции», </w:t>
      </w:r>
      <w:hyperlink r:id="rId35"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от 03 декабря 2012 г. № 230-ФЗ «О контроле за соответствием расходов лиц, замещающих государственные должности, и иных лиц их доходам», </w:t>
      </w:r>
      <w:hyperlink r:id="rId36"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города Севастополя обращается с заявлением о досрочном прекращении полномочий депутата представительного органа внутригородского муниципального образования,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t>10.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60B80" w:rsidRPr="00437DB1" w:rsidRDefault="00A60B80" w:rsidP="00A60B80">
      <w:pPr>
        <w:ind w:firstLine="708"/>
        <w:rPr>
          <w:rFonts w:ascii="Times New Roman" w:hAnsi="Times New Roman"/>
          <w:color w:val="000000" w:themeColor="text1"/>
          <w:sz w:val="28"/>
          <w:szCs w:val="28"/>
        </w:rPr>
      </w:pPr>
      <w:r w:rsidRPr="00437DB1">
        <w:rPr>
          <w:rFonts w:ascii="Times New Roman" w:hAnsi="Times New Roman"/>
          <w:color w:val="000000" w:themeColor="text1"/>
          <w:sz w:val="28"/>
          <w:szCs w:val="28"/>
        </w:rPr>
        <w:t xml:space="preserve">11.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w:t>
      </w:r>
      <w:hyperlink r:id="rId37" w:history="1">
        <w:r w:rsidRPr="00437DB1">
          <w:rPr>
            <w:rStyle w:val="af0"/>
            <w:rFonts w:ascii="Times New Roman" w:hAnsi="Times New Roman"/>
            <w:color w:val="000000" w:themeColor="text1"/>
            <w:sz w:val="28"/>
            <w:szCs w:val="28"/>
          </w:rPr>
          <w:t>Федеральным законом</w:t>
        </w:r>
      </w:hyperlink>
      <w:r w:rsidRPr="00437DB1">
        <w:rPr>
          <w:rFonts w:ascii="Times New Roman" w:hAnsi="Times New Roman"/>
          <w:color w:val="000000" w:themeColor="text1"/>
          <w:sz w:val="28"/>
          <w:szCs w:val="28"/>
        </w:rPr>
        <w:t xml:space="preserve"> № 131-ФЗ.</w:t>
      </w:r>
    </w:p>
    <w:p w:rsidR="00A60B80" w:rsidRPr="00437DB1" w:rsidRDefault="00A60B80" w:rsidP="00A60B80">
      <w:pPr>
        <w:ind w:firstLine="708"/>
        <w:rPr>
          <w:rFonts w:ascii="Times New Roman" w:hAnsi="Times New Roman"/>
          <w:sz w:val="28"/>
          <w:szCs w:val="28"/>
        </w:rPr>
      </w:pPr>
      <w:bookmarkStart w:id="44" w:name="sub_2890"/>
      <w:r w:rsidRPr="00437DB1">
        <w:rPr>
          <w:rFonts w:ascii="Times New Roman" w:hAnsi="Times New Roman"/>
          <w:sz w:val="28"/>
          <w:szCs w:val="28"/>
        </w:rPr>
        <w:t>12. Решение Совета Гагаринского муниципального округа                                   о досрочном прекращении полномочий депутата Совета Гагаринского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перерыва между сессиями Совета Гагаринского муниципального округа, - не позднее чем через три месяца со дня появления такого основания.</w:t>
      </w:r>
    </w:p>
    <w:bookmarkEnd w:id="44"/>
    <w:p w:rsidR="00A60B80" w:rsidRPr="00437DB1" w:rsidRDefault="00A60B80" w:rsidP="00A60B80">
      <w:pPr>
        <w:ind w:firstLine="708"/>
        <w:rPr>
          <w:rFonts w:ascii="Times New Roman" w:hAnsi="Times New Roman"/>
          <w:sz w:val="28"/>
          <w:szCs w:val="28"/>
        </w:rPr>
      </w:pPr>
      <w:r w:rsidRPr="00437DB1">
        <w:rPr>
          <w:rFonts w:ascii="Times New Roman" w:hAnsi="Times New Roman"/>
          <w:sz w:val="28"/>
          <w:szCs w:val="28"/>
        </w:rPr>
        <w:t>13. В случае обращения Губернатора города Севастополя                                   с заявлением о досрочном прекращении полномочий депутата Совета Гагаринского муниципального округа днем появления основания для досрочного прекращения полно</w:t>
      </w:r>
      <w:r w:rsidR="00B30840">
        <w:rPr>
          <w:rFonts w:ascii="Times New Roman" w:hAnsi="Times New Roman"/>
          <w:sz w:val="28"/>
          <w:szCs w:val="28"/>
        </w:rPr>
        <w:t xml:space="preserve">мочий является день поступления </w:t>
      </w:r>
      <w:r w:rsidRPr="00437DB1">
        <w:rPr>
          <w:rFonts w:ascii="Times New Roman" w:hAnsi="Times New Roman"/>
          <w:sz w:val="28"/>
          <w:szCs w:val="28"/>
        </w:rPr>
        <w:t>в представительный орган внутригородского муниципального образования данного заявления.</w:t>
      </w:r>
    </w:p>
    <w:p w:rsidR="00A60B80" w:rsidRDefault="00A60B80" w:rsidP="00A60B80">
      <w:pPr>
        <w:ind w:firstLine="708"/>
        <w:rPr>
          <w:rFonts w:ascii="Times New Roman" w:hAnsi="Times New Roman"/>
          <w:sz w:val="28"/>
          <w:szCs w:val="28"/>
        </w:rPr>
      </w:pPr>
      <w:r w:rsidRPr="00437DB1">
        <w:rPr>
          <w:rFonts w:ascii="Times New Roman" w:hAnsi="Times New Roman"/>
          <w:sz w:val="28"/>
          <w:szCs w:val="28"/>
        </w:rPr>
        <w:lastRenderedPageBreak/>
        <w:t>14. Размер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определяется в соответствии с предельными нормативами, установленными закон</w:t>
      </w:r>
      <w:r w:rsidR="00B30840">
        <w:rPr>
          <w:rFonts w:ascii="Times New Roman" w:hAnsi="Times New Roman"/>
          <w:sz w:val="28"/>
          <w:szCs w:val="28"/>
        </w:rPr>
        <w:t>одательством города Севастополя</w:t>
      </w:r>
      <w:r w:rsidRPr="00437DB1">
        <w:rPr>
          <w:rFonts w:ascii="Times New Roman" w:hAnsi="Times New Roman"/>
          <w:sz w:val="28"/>
          <w:szCs w:val="28"/>
        </w:rPr>
        <w:t>.</w:t>
      </w:r>
    </w:p>
    <w:p w:rsidR="00B30840" w:rsidRPr="00C1682B" w:rsidRDefault="00B30840" w:rsidP="00B30840">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B30840" w:rsidRPr="00437DB1" w:rsidRDefault="00B30840" w:rsidP="00A60B80">
      <w:pPr>
        <w:ind w:firstLine="708"/>
        <w:rPr>
          <w:rFonts w:ascii="Times New Roman" w:hAnsi="Times New Roman"/>
          <w:sz w:val="28"/>
          <w:szCs w:val="28"/>
        </w:rPr>
      </w:pPr>
    </w:p>
    <w:p w:rsidR="00A60B80" w:rsidRPr="00B30840" w:rsidRDefault="00B30840" w:rsidP="00A60B80">
      <w:pPr>
        <w:shd w:val="clear" w:color="auto" w:fill="FFFFFF"/>
        <w:ind w:firstLine="708"/>
        <w:textAlignment w:val="baseline"/>
        <w:rPr>
          <w:rFonts w:ascii="Times New Roman" w:hAnsi="Times New Roman"/>
          <w:b/>
          <w:sz w:val="28"/>
          <w:szCs w:val="28"/>
        </w:rPr>
      </w:pPr>
      <w:r w:rsidRPr="00437DB1">
        <w:rPr>
          <w:rFonts w:ascii="Times New Roman" w:hAnsi="Times New Roman"/>
          <w:sz w:val="28"/>
          <w:szCs w:val="28"/>
        </w:rPr>
        <w:t xml:space="preserve"> </w:t>
      </w:r>
      <w:r w:rsidRPr="00B30840">
        <w:rPr>
          <w:rFonts w:ascii="Times New Roman" w:hAnsi="Times New Roman"/>
          <w:b/>
          <w:sz w:val="28"/>
          <w:szCs w:val="28"/>
        </w:rPr>
        <w:t xml:space="preserve">Статья 35.1 </w:t>
      </w:r>
      <w:r w:rsidR="00A60B80" w:rsidRPr="00B30840">
        <w:rPr>
          <w:rFonts w:ascii="Times New Roman" w:hAnsi="Times New Roman"/>
          <w:b/>
          <w:sz w:val="28"/>
          <w:szCs w:val="28"/>
        </w:rPr>
        <w:t>Гарантии осуществления полномочий депутата Совета Гагаринского муниципального округа, члена выборного органа местного самоуправления, выборного должностного лица местного самоуправления</w:t>
      </w:r>
    </w:p>
    <w:p w:rsidR="00B30840" w:rsidRPr="00B30840" w:rsidRDefault="00B30840" w:rsidP="00A60B80">
      <w:pPr>
        <w:shd w:val="clear" w:color="auto" w:fill="FFFFFF"/>
        <w:ind w:firstLine="708"/>
        <w:textAlignment w:val="baseline"/>
        <w:rPr>
          <w:rFonts w:ascii="Times New Roman" w:hAnsi="Times New Roman"/>
          <w:b/>
          <w:sz w:val="28"/>
          <w:szCs w:val="28"/>
        </w:rPr>
      </w:pPr>
    </w:p>
    <w:p w:rsidR="00A60B80" w:rsidRPr="00437DB1" w:rsidRDefault="00A60B80" w:rsidP="00A60B80">
      <w:pPr>
        <w:shd w:val="clear" w:color="auto" w:fill="FFFFFF"/>
        <w:ind w:firstLine="708"/>
        <w:textAlignment w:val="baseline"/>
        <w:rPr>
          <w:rFonts w:ascii="Times New Roman" w:hAnsi="Times New Roman"/>
          <w:sz w:val="28"/>
          <w:szCs w:val="28"/>
        </w:rPr>
      </w:pPr>
      <w:r w:rsidRPr="00437DB1">
        <w:rPr>
          <w:rFonts w:ascii="Times New Roman" w:hAnsi="Times New Roman"/>
          <w:sz w:val="28"/>
          <w:szCs w:val="28"/>
        </w:rPr>
        <w:t>1. Депутат Совета Гагаринского муниципального округа представляет население избирательного округа, в котором он был избран, организует свою деятельность в Совете Гагаринского муниципального округа                       в соответствии со своей предвыборной программой, руководствуется при ее осуществлении Конституцией Российской Федерации, федеральными законами и иными нормативными правовыми актами Российской Федерации, законами города Севастополя и настоящим Уставом, отчитывается о своей деятельности перед избирателями не реже одного раза в год.</w:t>
      </w:r>
    </w:p>
    <w:p w:rsidR="00A60B80" w:rsidRPr="00437DB1" w:rsidRDefault="00A60B80" w:rsidP="00A60B80">
      <w:pPr>
        <w:ind w:firstLine="709"/>
        <w:rPr>
          <w:rFonts w:ascii="Times New Roman" w:hAnsi="Times New Roman"/>
          <w:sz w:val="28"/>
          <w:szCs w:val="28"/>
        </w:rPr>
      </w:pPr>
      <w:r w:rsidRPr="00437DB1">
        <w:rPr>
          <w:rFonts w:ascii="Times New Roman" w:hAnsi="Times New Roman"/>
          <w:sz w:val="28"/>
          <w:szCs w:val="28"/>
        </w:rPr>
        <w:t>2. Установление гарантий осуществления полномочий депутата Совета Гагаринского муниципального округа, выборного должностного лица местного самоуправления определяются в соответствии                                            с федеральным законодательством и законодательством города Севастополя.</w:t>
      </w:r>
    </w:p>
    <w:p w:rsidR="007110F6" w:rsidRPr="00B30840" w:rsidRDefault="00A60B80" w:rsidP="00B30840">
      <w:pPr>
        <w:ind w:firstLine="709"/>
        <w:rPr>
          <w:rFonts w:ascii="Times New Roman" w:hAnsi="Times New Roman"/>
          <w:sz w:val="28"/>
          <w:szCs w:val="28"/>
        </w:rPr>
      </w:pPr>
      <w:r w:rsidRPr="00437DB1">
        <w:rPr>
          <w:rFonts w:ascii="Times New Roman" w:hAnsi="Times New Roman"/>
          <w:sz w:val="28"/>
          <w:szCs w:val="28"/>
        </w:rPr>
        <w:t xml:space="preserve">3. </w:t>
      </w:r>
      <w:r w:rsidRPr="00437DB1">
        <w:rPr>
          <w:rFonts w:ascii="Times New Roman" w:hAnsi="Times New Roman"/>
          <w:color w:val="000000"/>
          <w:sz w:val="28"/>
          <w:szCs w:val="28"/>
          <w:shd w:val="clear" w:color="auto" w:fill="FFFFFF"/>
        </w:rPr>
        <w:t>Депутату, члену выборного органа местного самоуправления, выборному должностному лицу местного самоуправления могут предоставляться иные гарантии в соответствии с федеральным законодательством, законодательством города Севастополя»</w:t>
      </w:r>
      <w:r w:rsidRPr="00437DB1">
        <w:rPr>
          <w:rFonts w:ascii="Times New Roman" w:hAnsi="Times New Roman"/>
          <w:sz w:val="28"/>
          <w:szCs w:val="28"/>
        </w:rPr>
        <w:t xml:space="preserve">. </w:t>
      </w:r>
    </w:p>
    <w:p w:rsidR="00A60B80" w:rsidRPr="00C1682B" w:rsidRDefault="00A60B80" w:rsidP="00A60B80">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F07115" w:rsidRPr="00A040AB" w:rsidRDefault="00F07115" w:rsidP="007E6913">
      <w:pPr>
        <w:autoSpaceDE w:val="0"/>
        <w:autoSpaceDN w:val="0"/>
        <w:adjustRightInd w:val="0"/>
        <w:ind w:firstLine="0"/>
        <w:rPr>
          <w:rFonts w:ascii="Times New Roman" w:hAnsi="Times New Roman"/>
          <w:sz w:val="28"/>
          <w:szCs w:val="28"/>
        </w:rPr>
      </w:pPr>
    </w:p>
    <w:p w:rsidR="00F07115" w:rsidRPr="00A040AB" w:rsidRDefault="00F07115" w:rsidP="001E033D">
      <w:pPr>
        <w:ind w:firstLine="540"/>
        <w:jc w:val="center"/>
        <w:rPr>
          <w:rFonts w:ascii="Times New Roman" w:hAnsi="Times New Roman"/>
          <w:b/>
          <w:bCs/>
          <w:sz w:val="28"/>
          <w:szCs w:val="28"/>
        </w:rPr>
      </w:pPr>
      <w:bookmarkStart w:id="45" w:name="Par536"/>
      <w:bookmarkEnd w:id="45"/>
      <w:r w:rsidRPr="00A040AB">
        <w:rPr>
          <w:rFonts w:ascii="Times New Roman" w:hAnsi="Times New Roman"/>
          <w:b/>
          <w:bCs/>
          <w:sz w:val="28"/>
          <w:szCs w:val="28"/>
        </w:rPr>
        <w:t>Статья 36. Местная администрация.</w:t>
      </w:r>
    </w:p>
    <w:p w:rsidR="007417DB" w:rsidRPr="00A040AB" w:rsidRDefault="007417DB" w:rsidP="001E033D">
      <w:pPr>
        <w:ind w:firstLine="0"/>
        <w:rPr>
          <w:rFonts w:ascii="Times New Roman" w:hAnsi="Times New Roman"/>
          <w:sz w:val="28"/>
          <w:szCs w:val="28"/>
        </w:rPr>
      </w:pP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 Местная администрация - исполнительно-распорядительный орган Гагаринского муниципального округа,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города Севастополя.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Полное наименование местной администрации Гагаринского муниципального округа - Местная администрация внутригородского муниципального образования Гагаринский муниципальный округ.</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Сокращенное наименование местной администрации Гагаринского муниципального округа – МА Гагаринский МО.</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lastRenderedPageBreak/>
        <w:t>Место нахождения местной администрации Гагаринского муниципального округа: 299038, г. Севастополь, Проспект Октябрьской Революции, дом 8.</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Местной администрацией Гагаринского муниципального округа руководит глава местной администрации Гагаринского муниципального округа на принципах единоначалия.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3. Структура местной администрации утверждается решением Совета Гагаринского муниципального округа по представлению главы местной администрации с учетом нормативов формирования расходов на оплату труда депутатов, выборных должностных лиц местного самоуправления, муниципальных служащих, установленных законодательством города Севастополя.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4. Штатное расписание местной администрации и должностные инструкции, устанавливающие должностные обязанности работников местной администрации Гагаринского муниципального округа, утверждаются главой местной администрации.</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5. В штатном расписании местной администрации могут быть установлены должности для осуществления технического обеспечения деятельности местной администрации, не являющиеся должностями муниципальной службы.</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6. Местная администрация как исполнительно-распорядительный орган Гагаринского муниципального округа, по решению Совета Гагаринского муниципального округа вправе осуществлять правовое, организационное, а также иные виды обеспечения деятельности Совета Гагаринского муниципального округа.</w:t>
      </w:r>
    </w:p>
    <w:p w:rsidR="007A394F" w:rsidRPr="0007065B" w:rsidRDefault="007A394F" w:rsidP="00B844C4">
      <w:pPr>
        <w:widowControl w:val="0"/>
        <w:shd w:val="clear" w:color="auto" w:fill="FFFFFF"/>
        <w:suppressAutoHyphens/>
        <w:autoSpaceDE w:val="0"/>
        <w:spacing w:line="240" w:lineRule="atLeast"/>
        <w:ind w:firstLine="0"/>
        <w:rPr>
          <w:rFonts w:ascii="Times New Roman" w:hAnsi="Times New Roman"/>
          <w:b/>
          <w:iCs/>
        </w:rPr>
      </w:pPr>
      <w:r w:rsidRPr="0007065B">
        <w:rPr>
          <w:rFonts w:ascii="Times New Roman" w:hAnsi="Times New Roman"/>
          <w:b/>
          <w:iCs/>
        </w:rPr>
        <w:t xml:space="preserve">(Решение Совета Гагаринского муниципального округа от 09 </w:t>
      </w:r>
      <w:r w:rsidR="0007065B" w:rsidRPr="0007065B">
        <w:rPr>
          <w:rFonts w:ascii="Times New Roman" w:hAnsi="Times New Roman"/>
          <w:b/>
          <w:iCs/>
        </w:rPr>
        <w:t xml:space="preserve">декабря </w:t>
      </w:r>
      <w:r w:rsidR="0007065B">
        <w:rPr>
          <w:rFonts w:ascii="Times New Roman" w:hAnsi="Times New Roman"/>
          <w:b/>
          <w:iCs/>
        </w:rPr>
        <w:t>2015</w:t>
      </w:r>
      <w:r w:rsidR="001E033D" w:rsidRPr="0007065B">
        <w:rPr>
          <w:rFonts w:ascii="Times New Roman" w:hAnsi="Times New Roman"/>
          <w:b/>
          <w:iCs/>
        </w:rPr>
        <w:t xml:space="preserve"> г.</w:t>
      </w:r>
      <w:r w:rsidRPr="0007065B">
        <w:rPr>
          <w:rFonts w:ascii="Times New Roman" w:hAnsi="Times New Roman"/>
          <w:b/>
          <w:iCs/>
        </w:rPr>
        <w:t xml:space="preserve"> № 80 </w:t>
      </w:r>
      <w:r w:rsidR="0007065B">
        <w:rPr>
          <w:rFonts w:ascii="Times New Roman" w:hAnsi="Times New Roman"/>
          <w:b/>
          <w:iCs/>
        </w:rPr>
        <w:t xml:space="preserve">               </w:t>
      </w:r>
      <w:proofErr w:type="gramStart"/>
      <w:r w:rsidR="0007065B">
        <w:rPr>
          <w:rFonts w:ascii="Times New Roman" w:hAnsi="Times New Roman"/>
          <w:b/>
          <w:iCs/>
        </w:rPr>
        <w:t xml:space="preserve">   </w:t>
      </w:r>
      <w:r w:rsidRPr="0007065B">
        <w:rPr>
          <w:rFonts w:ascii="Times New Roman" w:hAnsi="Times New Roman"/>
          <w:b/>
          <w:iCs/>
        </w:rPr>
        <w:t>«</w:t>
      </w:r>
      <w:proofErr w:type="gramEnd"/>
      <w:r w:rsidRPr="0007065B">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1E033D" w:rsidRPr="0007065B">
        <w:rPr>
          <w:rFonts w:ascii="Times New Roman" w:hAnsi="Times New Roman"/>
          <w:b/>
          <w:iCs/>
        </w:rPr>
        <w:t>.</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7. Финансирование деятельности местной администрации осуществляется за счет средств местного бюджета. Расходы по обеспечению деятельности местной администрации предусматриваются в местном бюджете отдельной строкой.</w:t>
      </w:r>
    </w:p>
    <w:p w:rsidR="00F07115" w:rsidRPr="00A040AB" w:rsidRDefault="007417DB" w:rsidP="007417DB">
      <w:pPr>
        <w:ind w:firstLine="540"/>
        <w:rPr>
          <w:rFonts w:ascii="Times New Roman" w:eastAsia="Calibri" w:hAnsi="Times New Roman"/>
          <w:sz w:val="28"/>
          <w:szCs w:val="28"/>
        </w:rPr>
      </w:pPr>
      <w:r w:rsidRPr="00A040AB">
        <w:rPr>
          <w:rFonts w:ascii="Times New Roman" w:hAnsi="Times New Roman"/>
          <w:sz w:val="28"/>
          <w:szCs w:val="28"/>
        </w:rPr>
        <w:t>8. Местная администрация обладает правами юридического лица.</w:t>
      </w:r>
    </w:p>
    <w:p w:rsidR="00A07AE8" w:rsidRDefault="00A07AE8" w:rsidP="00F07115">
      <w:pPr>
        <w:ind w:firstLine="540"/>
        <w:rPr>
          <w:rFonts w:ascii="Times New Roman" w:hAnsi="Times New Roman"/>
          <w:b/>
          <w:bCs/>
          <w:sz w:val="28"/>
          <w:szCs w:val="28"/>
        </w:rPr>
      </w:pPr>
      <w:bookmarkStart w:id="46" w:name="Par550"/>
      <w:bookmarkEnd w:id="46"/>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 xml:space="preserve">Статья 37. Полномочия местной администрации Гагаринского муниципального округа </w:t>
      </w:r>
    </w:p>
    <w:p w:rsidR="00F07115" w:rsidRPr="00A040AB" w:rsidRDefault="00F07115" w:rsidP="00F07115">
      <w:pPr>
        <w:ind w:firstLine="540"/>
        <w:rPr>
          <w:rFonts w:ascii="Times New Roman" w:eastAsia="Calibri" w:hAnsi="Times New Roman"/>
          <w:b/>
          <w:sz w:val="28"/>
          <w:szCs w:val="28"/>
        </w:rPr>
      </w:pP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 Местная администрация Гагаринского муниципального округа: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 разрабатывает проекты местного бюджета, иных муниципальных правовых актов, представляемых главой местной администрации на рассмотрение Совета Гагаринского муниципального округа;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утверждает и направляет в Совет Гагаринского муниципального округа и контрольно-счетный орган - контрольно-ревизионную комиссию отчет об исполнении местного бюджета за первый квартал, полугодие, девять месяцев текущего финансового года;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3) исполняет местный бюджет, направляет в Совет Гагаринского муниципального округа годовой отчет об исполнении местного бюджета для его утверждения;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4) исполняет решения Совета Гагаринского муниципального округа, принятые в пределах его компетенции;</w:t>
      </w:r>
    </w:p>
    <w:p w:rsidR="007417DB" w:rsidRDefault="007417DB" w:rsidP="007417DB">
      <w:pPr>
        <w:ind w:firstLine="540"/>
        <w:rPr>
          <w:rFonts w:ascii="Times New Roman" w:hAnsi="Times New Roman"/>
          <w:sz w:val="28"/>
          <w:szCs w:val="28"/>
        </w:rPr>
      </w:pPr>
      <w:r w:rsidRPr="00A040AB">
        <w:rPr>
          <w:rFonts w:ascii="Times New Roman" w:hAnsi="Times New Roman"/>
          <w:sz w:val="28"/>
          <w:szCs w:val="28"/>
        </w:rPr>
        <w:lastRenderedPageBreak/>
        <w:t>5) разрабатывает и организует выполнение планов и программ комплексного социально-экономического развития Гагаринского муниципального округа;</w:t>
      </w:r>
    </w:p>
    <w:p w:rsidR="00887DCA" w:rsidRPr="0007065B" w:rsidRDefault="00887DCA" w:rsidP="00887DCA">
      <w:pPr>
        <w:pStyle w:val="ConsNormal0"/>
        <w:ind w:firstLine="540"/>
        <w:jc w:val="both"/>
        <w:rPr>
          <w:rFonts w:ascii="Times New Roman" w:hAnsi="Times New Roman" w:cs="Times New Roman"/>
          <w:sz w:val="28"/>
          <w:szCs w:val="28"/>
        </w:rPr>
      </w:pPr>
      <w:r w:rsidRPr="0007065B">
        <w:rPr>
          <w:rFonts w:ascii="Times New Roman" w:hAnsi="Times New Roman"/>
          <w:sz w:val="28"/>
          <w:szCs w:val="28"/>
        </w:rPr>
        <w:t xml:space="preserve">5.1) </w:t>
      </w:r>
      <w:r w:rsidRPr="0007065B">
        <w:rPr>
          <w:rFonts w:ascii="Times New Roman" w:hAnsi="Times New Roman" w:cs="Times New Roman"/>
          <w:sz w:val="28"/>
          <w:szCs w:val="28"/>
        </w:rPr>
        <w:t>утверждает муниципальные программы, реализуемые, в том числе за счет средств местного бюджета;</w:t>
      </w:r>
    </w:p>
    <w:p w:rsidR="00887DCA" w:rsidRPr="0007065B" w:rsidRDefault="0007065B" w:rsidP="0007065B">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6) обеспечивает содержание и использование имущества, находящегося в муниципальной собственности либо переданного в безвозмездное пользование или оперативное управление;</w:t>
      </w:r>
    </w:p>
    <w:p w:rsidR="007A394F" w:rsidRPr="0007065B" w:rsidRDefault="007A394F" w:rsidP="00B844C4">
      <w:pPr>
        <w:widowControl w:val="0"/>
        <w:shd w:val="clear" w:color="auto" w:fill="FFFFFF"/>
        <w:suppressAutoHyphens/>
        <w:autoSpaceDE w:val="0"/>
        <w:spacing w:line="240" w:lineRule="atLeast"/>
        <w:ind w:firstLine="0"/>
        <w:rPr>
          <w:rFonts w:ascii="Times New Roman" w:hAnsi="Times New Roman"/>
          <w:b/>
          <w:iCs/>
        </w:rPr>
      </w:pPr>
      <w:r w:rsidRPr="0007065B">
        <w:rPr>
          <w:rFonts w:ascii="Times New Roman" w:hAnsi="Times New Roman"/>
          <w:b/>
          <w:iCs/>
        </w:rPr>
        <w:t xml:space="preserve">(Решение Совета Гагаринского муниципального округа от 09 </w:t>
      </w:r>
      <w:r w:rsidR="0007065B" w:rsidRPr="0007065B">
        <w:rPr>
          <w:rFonts w:ascii="Times New Roman" w:hAnsi="Times New Roman"/>
          <w:b/>
          <w:iCs/>
        </w:rPr>
        <w:t xml:space="preserve">декабря </w:t>
      </w:r>
      <w:r w:rsidR="0007065B">
        <w:rPr>
          <w:rFonts w:ascii="Times New Roman" w:hAnsi="Times New Roman"/>
          <w:b/>
          <w:iCs/>
        </w:rPr>
        <w:t>2015</w:t>
      </w:r>
      <w:r w:rsidR="00A07AE8" w:rsidRPr="0007065B">
        <w:rPr>
          <w:rFonts w:ascii="Times New Roman" w:hAnsi="Times New Roman"/>
          <w:b/>
          <w:iCs/>
        </w:rPr>
        <w:t xml:space="preserve"> г.</w:t>
      </w:r>
      <w:r w:rsidRPr="0007065B">
        <w:rPr>
          <w:rFonts w:ascii="Times New Roman" w:hAnsi="Times New Roman"/>
          <w:b/>
          <w:iCs/>
        </w:rPr>
        <w:t xml:space="preserve"> № 80 </w:t>
      </w:r>
      <w:r w:rsidR="0007065B">
        <w:rPr>
          <w:rFonts w:ascii="Times New Roman" w:hAnsi="Times New Roman"/>
          <w:b/>
          <w:iCs/>
        </w:rPr>
        <w:t xml:space="preserve">                </w:t>
      </w:r>
      <w:proofErr w:type="gramStart"/>
      <w:r w:rsidR="0007065B">
        <w:rPr>
          <w:rFonts w:ascii="Times New Roman" w:hAnsi="Times New Roman"/>
          <w:b/>
          <w:iCs/>
        </w:rPr>
        <w:t xml:space="preserve">   </w:t>
      </w:r>
      <w:r w:rsidRPr="0007065B">
        <w:rPr>
          <w:rFonts w:ascii="Times New Roman" w:hAnsi="Times New Roman"/>
          <w:b/>
          <w:iCs/>
        </w:rPr>
        <w:t>«</w:t>
      </w:r>
      <w:proofErr w:type="gramEnd"/>
      <w:r w:rsidRPr="0007065B">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A07AE8" w:rsidRPr="0007065B">
        <w:rPr>
          <w:rFonts w:ascii="Times New Roman" w:hAnsi="Times New Roman"/>
          <w:b/>
          <w:iCs/>
        </w:rPr>
        <w:t>.</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7) управляет муниципальной и иной переданной в управление Гагаринского муниципального округа собственностью;</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8) осуществляет отдельные государственные полномочия, переданные муниципальному образованию федеральными законами и законами города Севастополя;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9) устанавливает порядок формирования и ведения реестра муниципальных услуг и осуществляет его ведение;</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10) устанавливает порядок разработки и утверждения административных регламентов предоставления муниципальных услуг;</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11) обеспечивает доступ к информации о деятельности местной администрации;</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12) устанавливает порядок предоставления возможности ознакомления с информацией о деятельности местной администрации и порядок контроля обеспечения доступа к информации о деятельности местной администрации в помещениях, занимаемых местной администрацией;</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13) определяет места отбывания осужденных к исправительным работам, не имеющих основного места работы, а также виды обязательных работ и соответствующие объекты;</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14) принятие решения о передаче полномочий по осуществлению внешнего муниципального финансового контроля Контрольно-счетной палате города Севастополя;</w:t>
      </w:r>
    </w:p>
    <w:p w:rsidR="007417DB" w:rsidRDefault="007417DB" w:rsidP="007417DB">
      <w:pPr>
        <w:ind w:firstLine="540"/>
        <w:rPr>
          <w:rFonts w:ascii="Times New Roman" w:hAnsi="Times New Roman"/>
          <w:sz w:val="28"/>
          <w:szCs w:val="28"/>
        </w:rPr>
      </w:pPr>
      <w:r w:rsidRPr="00A040AB">
        <w:rPr>
          <w:rFonts w:ascii="Times New Roman" w:hAnsi="Times New Roman"/>
          <w:sz w:val="28"/>
          <w:szCs w:val="28"/>
        </w:rPr>
        <w:t>15) осуществляет иные полномочия, отнесенные федеральными законами, законами города Севастополя, настоящим Уставом и принимаемыми в соответствии с ними решениями муниципального совета к компетенции местной администрации.</w:t>
      </w:r>
    </w:p>
    <w:p w:rsidR="001E033D" w:rsidRDefault="001E033D" w:rsidP="00F07115">
      <w:pPr>
        <w:ind w:firstLine="540"/>
        <w:rPr>
          <w:rFonts w:ascii="Times New Roman" w:hAnsi="Times New Roman"/>
          <w:b/>
          <w:bCs/>
          <w:sz w:val="28"/>
          <w:szCs w:val="28"/>
        </w:rPr>
      </w:pPr>
    </w:p>
    <w:p w:rsidR="00F07115" w:rsidRPr="00A040AB" w:rsidRDefault="00F07115" w:rsidP="001E033D">
      <w:pPr>
        <w:ind w:firstLine="540"/>
        <w:jc w:val="center"/>
        <w:rPr>
          <w:rFonts w:ascii="Times New Roman" w:hAnsi="Times New Roman"/>
          <w:b/>
          <w:bCs/>
          <w:sz w:val="28"/>
          <w:szCs w:val="28"/>
        </w:rPr>
      </w:pPr>
      <w:r w:rsidRPr="00A040AB">
        <w:rPr>
          <w:rFonts w:ascii="Times New Roman" w:hAnsi="Times New Roman"/>
          <w:b/>
          <w:bCs/>
          <w:sz w:val="28"/>
          <w:szCs w:val="28"/>
        </w:rPr>
        <w:t>Статья 38. Глава местной администрации</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Глава местной администрации является муниципальным должностным лицом.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Главой местной администрации является глава Гагаринского муниципального округа, избираемый Советом Гагаринского муниципального округа из своего состава и исполняющий полномочия председателя Совета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Глава местной администрации:</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1) организует деятельность местной администрации;</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lastRenderedPageBreak/>
        <w:t>2) утверждает штатное расписание местной администрации;</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3) самостоятельно распоряжается средствами, предусмотренными в бюджете на содержание местной администрации;</w:t>
      </w:r>
    </w:p>
    <w:p w:rsidR="00F07115" w:rsidRPr="00A07AE8" w:rsidRDefault="00F07115" w:rsidP="00F07115">
      <w:pPr>
        <w:shd w:val="clear" w:color="auto" w:fill="FFFFFF"/>
        <w:ind w:firstLine="540"/>
        <w:textAlignment w:val="baseline"/>
        <w:rPr>
          <w:rFonts w:ascii="Times New Roman" w:hAnsi="Times New Roman"/>
          <w:sz w:val="28"/>
          <w:szCs w:val="28"/>
        </w:rPr>
      </w:pPr>
      <w:r w:rsidRPr="00A07AE8">
        <w:rPr>
          <w:rFonts w:ascii="Times New Roman" w:hAnsi="Times New Roman"/>
          <w:sz w:val="28"/>
          <w:szCs w:val="28"/>
        </w:rPr>
        <w:t>4) подписывает договоры и соглашения от имени местной администрации;</w:t>
      </w:r>
    </w:p>
    <w:p w:rsidR="00F07115" w:rsidRPr="00A07AE8" w:rsidRDefault="00F07115" w:rsidP="00F07115">
      <w:pPr>
        <w:shd w:val="clear" w:color="auto" w:fill="FFFFFF"/>
        <w:ind w:firstLine="540"/>
        <w:textAlignment w:val="baseline"/>
        <w:rPr>
          <w:rFonts w:ascii="Times New Roman" w:hAnsi="Times New Roman"/>
          <w:sz w:val="28"/>
          <w:szCs w:val="28"/>
        </w:rPr>
      </w:pPr>
      <w:r w:rsidRPr="00A07AE8">
        <w:rPr>
          <w:rFonts w:ascii="Times New Roman" w:hAnsi="Times New Roman"/>
          <w:sz w:val="28"/>
          <w:szCs w:val="28"/>
        </w:rPr>
        <w:t>5) издает в пределах своих полномочий муниципальные правовые акты;</w:t>
      </w:r>
    </w:p>
    <w:p w:rsidR="00F07115" w:rsidRPr="00A040AB" w:rsidRDefault="00F07115" w:rsidP="00F07115">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6) в соответствии с законодательством заключает трудовые договоры (контракты) с работниками местной администрации;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Глава местной администрации: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подконтролен и подотчетен Совету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представляет Совету Гагаринского муниципального округа ежегодные отчеты о результатах своей деятельности и деятельности местной администрации, в том числе о решении вопросов, поставленных Советом;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города Севастополя.</w:t>
      </w:r>
    </w:p>
    <w:p w:rsidR="00F07115" w:rsidRPr="00A040AB" w:rsidRDefault="00F07115" w:rsidP="00F07115">
      <w:pPr>
        <w:ind w:firstLine="540"/>
        <w:rPr>
          <w:rFonts w:ascii="Times New Roman" w:hAnsi="Times New Roman"/>
          <w:sz w:val="28"/>
          <w:szCs w:val="28"/>
        </w:rPr>
      </w:pPr>
      <w:bookmarkStart w:id="47" w:name="Par581"/>
      <w:bookmarkEnd w:id="47"/>
      <w:r w:rsidRPr="00A040AB">
        <w:rPr>
          <w:rFonts w:ascii="Times New Roman" w:hAnsi="Times New Roman"/>
          <w:sz w:val="28"/>
          <w:szCs w:val="28"/>
        </w:rPr>
        <w:t>5.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7115" w:rsidRPr="00E81958" w:rsidRDefault="00F07115" w:rsidP="00F07115">
      <w:pPr>
        <w:ind w:firstLine="540"/>
        <w:rPr>
          <w:rFonts w:ascii="Times New Roman" w:hAnsi="Times New Roman"/>
          <w:color w:val="000000" w:themeColor="text1"/>
          <w:sz w:val="28"/>
          <w:szCs w:val="28"/>
        </w:rPr>
      </w:pPr>
      <w:r w:rsidRPr="00E81958">
        <w:rPr>
          <w:rFonts w:ascii="Times New Roman" w:hAnsi="Times New Roman"/>
          <w:color w:val="000000" w:themeColor="text1"/>
          <w:sz w:val="28"/>
          <w:szCs w:val="28"/>
        </w:rPr>
        <w:t xml:space="preserve">6. Глава местной администрации должен соблюдать ограничения и запреты и исполнять обязанности, которые установлены </w:t>
      </w:r>
      <w:hyperlink r:id="rId38" w:tgtFrame="Logical" w:history="1">
        <w:r w:rsidRPr="00E81958">
          <w:rPr>
            <w:rStyle w:val="a5"/>
            <w:rFonts w:ascii="Times New Roman" w:hAnsi="Times New Roman"/>
            <w:color w:val="000000" w:themeColor="text1"/>
            <w:sz w:val="28"/>
            <w:szCs w:val="28"/>
          </w:rPr>
          <w:t>Федеральным законом от 25 декабря 2008 года № 273-ФЗ "О противодействии коррупции"</w:t>
        </w:r>
      </w:hyperlink>
      <w:r w:rsidRPr="00E81958">
        <w:rPr>
          <w:rFonts w:ascii="Times New Roman" w:hAnsi="Times New Roman"/>
          <w:color w:val="000000" w:themeColor="text1"/>
          <w:sz w:val="28"/>
          <w:szCs w:val="28"/>
        </w:rPr>
        <w:t xml:space="preserve"> и другими федеральными законами.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7. Полномочия главы местной администрации прекращаются досрочно в случае:</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смерти;</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отставки по собственному желанию;</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отрешения от должности в соответствии с действующим законодательством;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4) признания судом недееспособным или ограниченно дееспособным;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5) признания судом безвестно отсутствующим или объявления умершим;</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6) вступления в отношении его в законную силу обвинительного приговора суда;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7) выезда за пределы Российской Федерации на постоянное место жительства;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гражданства </w:t>
      </w:r>
      <w:r w:rsidRPr="00A040AB">
        <w:rPr>
          <w:rFonts w:ascii="Times New Roman" w:hAnsi="Times New Roman"/>
          <w:sz w:val="28"/>
          <w:szCs w:val="28"/>
        </w:rPr>
        <w:lastRenderedPageBreak/>
        <w:t>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9) призыва на военную службу или направления на заменяющую ее альтернативную гражданскую службу;</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10) преобразования Гагаринского муниципального округа в соответствии с действующим законодательством, а также в случае упразднения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11) увеличения численности избирателей Гагаринского муниципального округа более чем на 25 процентов, произошедшего вследствие изменения границ Гагаринского муниципального округа.</w:t>
      </w:r>
    </w:p>
    <w:p w:rsidR="00F07115" w:rsidRPr="00A040AB" w:rsidRDefault="00F07115" w:rsidP="00F07115">
      <w:pPr>
        <w:ind w:firstLine="540"/>
        <w:rPr>
          <w:rFonts w:ascii="Times New Roman" w:hAnsi="Times New Roman"/>
          <w:sz w:val="28"/>
          <w:szCs w:val="28"/>
        </w:rPr>
      </w:pPr>
      <w:bookmarkStart w:id="48" w:name="Par595"/>
      <w:bookmarkEnd w:id="48"/>
    </w:p>
    <w:p w:rsidR="00F07115" w:rsidRPr="00A040AB" w:rsidRDefault="00F07115" w:rsidP="00F07115">
      <w:pPr>
        <w:ind w:firstLine="540"/>
        <w:rPr>
          <w:rFonts w:ascii="Times New Roman" w:hAnsi="Times New Roman"/>
          <w:b/>
          <w:bCs/>
          <w:sz w:val="28"/>
          <w:szCs w:val="28"/>
        </w:rPr>
      </w:pPr>
      <w:bookmarkStart w:id="49" w:name="Par600"/>
      <w:bookmarkStart w:id="50" w:name="Par612"/>
      <w:bookmarkEnd w:id="49"/>
      <w:bookmarkEnd w:id="50"/>
      <w:r w:rsidRPr="00A040AB">
        <w:rPr>
          <w:rFonts w:ascii="Times New Roman" w:hAnsi="Times New Roman"/>
          <w:b/>
          <w:bCs/>
          <w:sz w:val="28"/>
          <w:szCs w:val="28"/>
        </w:rPr>
        <w:t>Статья 39. Избирательная комиссия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Избирательная комиссия Гагаринского муниципального округа, является муниципальным органом, не входящим в структуру органов местного самоуправления, Гагаринского муниципального округа,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и преобразования Гагаринского муниципального округа.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2. Количество членов Избирательной комиссии Гагаринского муниципального округа с правом решающего голоса составляет 8 человек.</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3. Порядок формирования и полномочия Избирательной комиссии Гагаринского муниципального округа устанавливаются федеральным законодательством и принимаемыми в соответствии с ним законами города Севастополя.</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4. Срок полномочий Избирательной комиссии Гагаринского муниципального </w:t>
      </w:r>
      <w:proofErr w:type="gramStart"/>
      <w:r w:rsidRPr="00A040AB">
        <w:rPr>
          <w:rFonts w:ascii="Times New Roman" w:hAnsi="Times New Roman"/>
          <w:sz w:val="28"/>
          <w:szCs w:val="28"/>
        </w:rPr>
        <w:t>округа  -</w:t>
      </w:r>
      <w:proofErr w:type="gramEnd"/>
      <w:r w:rsidRPr="00A040AB">
        <w:rPr>
          <w:rFonts w:ascii="Times New Roman" w:hAnsi="Times New Roman"/>
          <w:sz w:val="28"/>
          <w:szCs w:val="28"/>
        </w:rPr>
        <w:t xml:space="preserve"> 5 лет.</w:t>
      </w:r>
    </w:p>
    <w:p w:rsidR="00F07115" w:rsidRPr="00A040AB" w:rsidRDefault="00F07115" w:rsidP="00F07115">
      <w:pPr>
        <w:ind w:firstLine="540"/>
        <w:rPr>
          <w:rFonts w:ascii="Times New Roman" w:eastAsia="Calibri" w:hAnsi="Times New Roman"/>
          <w:sz w:val="28"/>
          <w:szCs w:val="28"/>
        </w:rPr>
      </w:pPr>
      <w:r w:rsidRPr="00A040AB">
        <w:rPr>
          <w:rFonts w:ascii="Times New Roman" w:hAnsi="Times New Roman"/>
          <w:sz w:val="28"/>
          <w:szCs w:val="28"/>
        </w:rPr>
        <w:t>5. По обращению Совета Гагаринского муниципального округа в Севастопольскую городскую избирательную комиссию и на основании решения Севастопольской городской избирательной комиссии полномочия Избирательной комиссии Гагаринского муниципального округа могут быть возложены на соответствующую территориальную избирательную комиссию города Севастополя</w:t>
      </w:r>
      <w:r w:rsidRPr="00A040AB">
        <w:rPr>
          <w:rFonts w:ascii="Times New Roman" w:eastAsia="Calibri" w:hAnsi="Times New Roman"/>
          <w:sz w:val="28"/>
          <w:szCs w:val="28"/>
        </w:rPr>
        <w:t>.</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bookmarkStart w:id="51" w:name="Par619"/>
      <w:bookmarkEnd w:id="51"/>
      <w:r w:rsidRPr="00A040AB">
        <w:rPr>
          <w:rFonts w:ascii="Times New Roman" w:hAnsi="Times New Roman"/>
          <w:b/>
          <w:bCs/>
          <w:sz w:val="28"/>
          <w:szCs w:val="28"/>
        </w:rPr>
        <w:t>Статья 40. Муниципальная служба</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07115" w:rsidRPr="00A040AB" w:rsidRDefault="00F07115" w:rsidP="00F07115">
      <w:pPr>
        <w:ind w:firstLine="540"/>
        <w:rPr>
          <w:rFonts w:ascii="Times New Roman" w:hAnsi="Times New Roman"/>
          <w:sz w:val="28"/>
          <w:szCs w:val="28"/>
        </w:rPr>
      </w:pPr>
      <w:r w:rsidRPr="00A040AB">
        <w:rPr>
          <w:rFonts w:ascii="Times New Roman" w:hAnsi="Times New Roman"/>
          <w:sz w:val="28"/>
          <w:szCs w:val="28"/>
        </w:rP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hyperlink r:id="rId39" w:tgtFrame="Logical" w:history="1">
        <w:r w:rsidRPr="00E81958">
          <w:rPr>
            <w:rStyle w:val="a5"/>
            <w:rFonts w:ascii="Times New Roman" w:hAnsi="Times New Roman"/>
            <w:color w:val="000000" w:themeColor="text1"/>
            <w:sz w:val="28"/>
            <w:szCs w:val="28"/>
          </w:rPr>
          <w:t>Федеральным законом № 131-ФЗ</w:t>
        </w:r>
      </w:hyperlink>
      <w:r w:rsidRPr="00E81958">
        <w:rPr>
          <w:rFonts w:ascii="Times New Roman" w:hAnsi="Times New Roman"/>
          <w:color w:val="000000" w:themeColor="text1"/>
          <w:sz w:val="28"/>
          <w:szCs w:val="28"/>
        </w:rPr>
        <w:t xml:space="preserve">, </w:t>
      </w:r>
      <w:hyperlink r:id="rId40" w:tgtFrame="Logical" w:history="1">
        <w:r w:rsidRPr="00E81958">
          <w:rPr>
            <w:rStyle w:val="a5"/>
            <w:rFonts w:ascii="Times New Roman" w:hAnsi="Times New Roman"/>
            <w:color w:val="000000" w:themeColor="text1"/>
            <w:sz w:val="28"/>
            <w:szCs w:val="28"/>
          </w:rPr>
          <w:t xml:space="preserve">Федеральным законом от 2 марта </w:t>
        </w:r>
        <w:r w:rsidRPr="00E81958">
          <w:rPr>
            <w:rStyle w:val="a5"/>
            <w:rFonts w:ascii="Times New Roman" w:hAnsi="Times New Roman"/>
            <w:color w:val="000000" w:themeColor="text1"/>
            <w:sz w:val="28"/>
            <w:szCs w:val="28"/>
          </w:rPr>
          <w:lastRenderedPageBreak/>
          <w:t>2007 года № 25-ФЗ «О муниципальной службе Российской Федерации»</w:t>
        </w:r>
      </w:hyperlink>
      <w:r w:rsidRPr="00E81958">
        <w:rPr>
          <w:rFonts w:ascii="Times New Roman" w:hAnsi="Times New Roman"/>
          <w:color w:val="000000" w:themeColor="text1"/>
          <w:sz w:val="28"/>
          <w:szCs w:val="28"/>
        </w:rPr>
        <w:t xml:space="preserve">, </w:t>
      </w:r>
      <w:hyperlink r:id="rId41" w:tgtFrame="Logical" w:history="1">
        <w:r w:rsidRPr="00E81958">
          <w:rPr>
            <w:rStyle w:val="a5"/>
            <w:rFonts w:ascii="Times New Roman" w:hAnsi="Times New Roman"/>
            <w:color w:val="000000" w:themeColor="text1"/>
            <w:sz w:val="28"/>
            <w:szCs w:val="28"/>
          </w:rPr>
          <w:t>законом города Севастополя от 5 августа 2014 года № 53-ЗС «О муниципальной службе в городе Севастополе»</w:t>
        </w:r>
      </w:hyperlink>
      <w:r w:rsidRPr="00E81958">
        <w:rPr>
          <w:rFonts w:ascii="Times New Roman" w:hAnsi="Times New Roman"/>
          <w:color w:val="000000" w:themeColor="text1"/>
          <w:sz w:val="28"/>
          <w:szCs w:val="28"/>
        </w:rPr>
        <w:t xml:space="preserve">, </w:t>
      </w:r>
      <w:r w:rsidRPr="00A040AB">
        <w:rPr>
          <w:rFonts w:ascii="Times New Roman" w:hAnsi="Times New Roman"/>
          <w:sz w:val="28"/>
          <w:szCs w:val="28"/>
        </w:rPr>
        <w:t>иными законами города Севастополя и муниципальными правовыми актами.</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bookmarkStart w:id="52" w:name="Par627"/>
      <w:bookmarkEnd w:id="52"/>
      <w:r w:rsidRPr="00A040AB">
        <w:rPr>
          <w:rFonts w:ascii="Times New Roman" w:hAnsi="Times New Roman"/>
          <w:b/>
          <w:bCs/>
          <w:sz w:val="28"/>
          <w:szCs w:val="28"/>
        </w:rPr>
        <w:t>Глава 6. МУНИЦИПАЛЬНЫЕ ПРАВОВЫЕ АКТЫ</w:t>
      </w:r>
    </w:p>
    <w:p w:rsidR="00F07115" w:rsidRPr="00A040AB" w:rsidRDefault="00F07115" w:rsidP="00F07115">
      <w:pPr>
        <w:ind w:firstLine="540"/>
        <w:rPr>
          <w:rFonts w:ascii="Times New Roman" w:eastAsia="Calibri" w:hAnsi="Times New Roman"/>
          <w:b/>
          <w:bCs/>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41. Система муниципальных правовых актов, внесение проектов муниципальных правовых актов</w:t>
      </w:r>
    </w:p>
    <w:p w:rsidR="00F07115" w:rsidRPr="00A040AB" w:rsidRDefault="00F07115" w:rsidP="00F07115">
      <w:pPr>
        <w:ind w:firstLine="540"/>
        <w:rPr>
          <w:rFonts w:ascii="Times New Roman" w:hAnsi="Times New Roman"/>
          <w:b/>
          <w:bCs/>
          <w:sz w:val="28"/>
          <w:szCs w:val="28"/>
        </w:rPr>
      </w:pP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1. В систему муниципальных правовых актов входят:</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1) Устав Гагаринского муниципального округа;</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2) правовые акты, принятые на местном референдуме, правовые акты Совета Гагаринского муниципального округа;</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3) правовые акты главы Гагаринского муниципального округа, иных органов местного самоуправления и должностных лиц местного самоуправления, предусмотренных настоящим Уставом.</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2. Устав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Гагаринского муниципального округа.</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 xml:space="preserve">Иные муниципальные правовые акты не должны противоречить Уставу и правовым актам, принятым на местном референдуме. Если для реализации решения, принятого путем проведения местного референдума, дополнительно требуется принятие муниципального правового акта, орган местного самоуправления или должностное лицо Гагаринского муниципального округа, в компетенцию которых входит принятие указанного акта, обязаны в течение 15 дней со дня вступления в силу решения, принятого на местном референдуме, определить срок подготовки и </w:t>
      </w:r>
      <w:proofErr w:type="gramStart"/>
      <w:r w:rsidRPr="00A040AB">
        <w:rPr>
          <w:rFonts w:ascii="Times New Roman" w:hAnsi="Times New Roman"/>
          <w:sz w:val="28"/>
          <w:szCs w:val="28"/>
        </w:rPr>
        <w:t>принятия</w:t>
      </w:r>
      <w:proofErr w:type="gramEnd"/>
      <w:r w:rsidRPr="00A040AB">
        <w:rPr>
          <w:rFonts w:ascii="Times New Roman" w:hAnsi="Times New Roman"/>
          <w:sz w:val="28"/>
          <w:szCs w:val="28"/>
        </w:rPr>
        <w:t xml:space="preserve"> соответствующего муниципального правового акта. Указанный срок не может превышать три месяца.</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 xml:space="preserve">3. Совет Гагаринского муниципального округа по вопросам, отнесенным к его компетенции федеральным законодательством и законодательством города Севастополя, настоящим Уставом, принимает решения, устанавливающие правила, обязательные для исполнения на территории Гагаринского муниципального округа, решение об удалении главы Гагаринского муниципального округа в отставку, а также решения по вопросам организации деятельности Совета Гагаринского муниципального округа и по иным вопросам, отнесенным к его компетенции </w:t>
      </w:r>
      <w:proofErr w:type="spellStart"/>
      <w:r w:rsidR="008A4F7A">
        <w:rPr>
          <w:rFonts w:ascii="Times New Roman" w:hAnsi="Times New Roman"/>
          <w:sz w:val="28"/>
          <w:szCs w:val="28"/>
        </w:rPr>
        <w:t>ие</w:t>
      </w:r>
      <w:proofErr w:type="spellEnd"/>
      <w:r w:rsidR="008A4F7A">
        <w:rPr>
          <w:rFonts w:ascii="Times New Roman" w:hAnsi="Times New Roman"/>
          <w:sz w:val="28"/>
          <w:szCs w:val="28"/>
        </w:rPr>
        <w:t xml:space="preserve"> </w:t>
      </w:r>
      <w:r w:rsidRPr="00A040AB">
        <w:rPr>
          <w:rFonts w:ascii="Times New Roman" w:hAnsi="Times New Roman"/>
          <w:sz w:val="28"/>
          <w:szCs w:val="28"/>
        </w:rPr>
        <w:t xml:space="preserve">федеральными законами, законами города Севастополя, Уставом. Решения Совета Гагаринского муниципального округа, устанавливающие правила, обязательные для исполнения на территории Гагаринского муниципального округа, принимаются большинством голосов от установленной численности депутатов совета, если иное не установлено федеральным законодательством. </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 xml:space="preserve">4. Глава Гагаринского муниципального округа в пределах своих полномочий, установленных Уставом и решениями Совета Гагаринского муниципального округа, издает постановления и распоряжения по вопросам организации деятельности Совета </w:t>
      </w:r>
      <w:r w:rsidRPr="00A040AB">
        <w:rPr>
          <w:rFonts w:ascii="Times New Roman" w:hAnsi="Times New Roman"/>
          <w:sz w:val="28"/>
          <w:szCs w:val="28"/>
        </w:rPr>
        <w:lastRenderedPageBreak/>
        <w:t>Гагаринского муниципального округа, издает постановления и распоряжения по иным вопросам, отнесенным к его компетенции Уставом в соответствии с федеральным законодательством.</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5. Совет Гагаринского муниципального округа принимает:</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1) решения, устанавливающие правила, обязательные для исполнения на территории Гагаринского муниципального округа, по вопросам, отнесенным к его компетенции федеральными законами, законами города Севастополя, настоящим Уставом;</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2) решения по вопросам организации деятельности Совета Гагаринского муниципального округа;</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3) решения об удалении главы Гагаринского муниципального округа в отставку.</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6. Глава Гагаринского муниципального округа в течение трех рабочих дней подписывает принятые решения и в случаях, предусмотренных настоящим Уставом, обеспечивает их официальное опубликование.</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7. Глава местной администрации в пределах своих полномочий, установленных федеральными законами, законами города Севастополя, настоящим Уставом, решениями Совета Гагаринского муниципального округа, издает:</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1)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Севастополя;</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2) распоряжения местной администрации по вопросам организации работы местной администрации.</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8. Иные должностные лица местного самоуправления издают распоряжения и приказы по вопросам, отнесенным к их полномочиям Уставом.</w:t>
      </w:r>
    </w:p>
    <w:p w:rsidR="007417DB" w:rsidRPr="00A040AB" w:rsidRDefault="007417DB" w:rsidP="007417DB">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9. Проекты муниципальных правовых актов могут вноситься депутатами Совета Гагаринского муниципального округа, главой Гагаринского муниципального округа, главой местной администрации, иными выборными органами местного самоуправления, органами территориального общественного самоуправления, инициативными группами граждан. Также правом правотворческой инициативы наделен прокурор Гагаринского района города Севастополя.</w:t>
      </w:r>
    </w:p>
    <w:p w:rsidR="00A07AE8" w:rsidRPr="00C20329" w:rsidRDefault="007417DB" w:rsidP="00C20329">
      <w:pPr>
        <w:autoSpaceDE w:val="0"/>
        <w:autoSpaceDN w:val="0"/>
        <w:adjustRightInd w:val="0"/>
        <w:ind w:firstLine="720"/>
        <w:outlineLvl w:val="1"/>
        <w:rPr>
          <w:rFonts w:ascii="Times New Roman" w:hAnsi="Times New Roman"/>
          <w:sz w:val="28"/>
          <w:szCs w:val="28"/>
        </w:rPr>
      </w:pPr>
      <w:r w:rsidRPr="00A040AB">
        <w:rPr>
          <w:rFonts w:ascii="Times New Roman" w:hAnsi="Times New Roman"/>
          <w:sz w:val="28"/>
          <w:szCs w:val="28"/>
        </w:rPr>
        <w:t>10.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bookmarkStart w:id="53" w:name="Par658"/>
      <w:bookmarkEnd w:id="53"/>
    </w:p>
    <w:p w:rsidR="00221491" w:rsidRDefault="00221491" w:rsidP="005422FA">
      <w:pPr>
        <w:autoSpaceDE w:val="0"/>
        <w:autoSpaceDN w:val="0"/>
        <w:adjustRightInd w:val="0"/>
        <w:ind w:firstLine="720"/>
        <w:outlineLvl w:val="1"/>
        <w:rPr>
          <w:rFonts w:ascii="Times New Roman" w:hAnsi="Times New Roman"/>
          <w:b/>
          <w:bCs/>
          <w:sz w:val="28"/>
          <w:szCs w:val="28"/>
        </w:rPr>
      </w:pPr>
    </w:p>
    <w:p w:rsidR="005422FA" w:rsidRPr="00730631" w:rsidRDefault="005422FA" w:rsidP="005422FA">
      <w:pPr>
        <w:autoSpaceDE w:val="0"/>
        <w:autoSpaceDN w:val="0"/>
        <w:adjustRightInd w:val="0"/>
        <w:ind w:firstLine="720"/>
        <w:outlineLvl w:val="1"/>
        <w:rPr>
          <w:rFonts w:ascii="Times New Roman" w:hAnsi="Times New Roman"/>
          <w:b/>
          <w:bCs/>
          <w:sz w:val="28"/>
          <w:szCs w:val="28"/>
        </w:rPr>
      </w:pPr>
      <w:bookmarkStart w:id="54" w:name="_GoBack"/>
      <w:bookmarkEnd w:id="54"/>
      <w:r w:rsidRPr="00730631">
        <w:rPr>
          <w:rFonts w:ascii="Times New Roman" w:hAnsi="Times New Roman"/>
          <w:b/>
          <w:bCs/>
          <w:sz w:val="28"/>
          <w:szCs w:val="28"/>
        </w:rPr>
        <w:t>Статья 42. Вступление в силу муниципальных правовых актов</w:t>
      </w:r>
    </w:p>
    <w:p w:rsidR="005422FA" w:rsidRPr="00730631" w:rsidRDefault="005422FA" w:rsidP="005422FA">
      <w:pPr>
        <w:autoSpaceDE w:val="0"/>
        <w:autoSpaceDN w:val="0"/>
        <w:adjustRightInd w:val="0"/>
        <w:ind w:firstLine="720"/>
        <w:outlineLvl w:val="1"/>
        <w:rPr>
          <w:rFonts w:ascii="Times New Roman" w:hAnsi="Times New Roman"/>
          <w:b/>
          <w:bCs/>
          <w:sz w:val="28"/>
          <w:szCs w:val="28"/>
        </w:rPr>
      </w:pP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 xml:space="preserve">1. Муниципальные правовые акты, затрагивающие права, свободы и обязанности человека и гражданина, вступают в силу после их официального </w:t>
      </w:r>
      <w:r w:rsidR="000733FB" w:rsidRPr="00730631">
        <w:rPr>
          <w:rFonts w:ascii="Times New Roman" w:hAnsi="Times New Roman"/>
          <w:b/>
          <w:sz w:val="28"/>
          <w:szCs w:val="28"/>
        </w:rPr>
        <w:t>опубликования</w:t>
      </w:r>
      <w:r w:rsidRPr="00730631">
        <w:rPr>
          <w:rFonts w:ascii="Times New Roman" w:hAnsi="Times New Roman"/>
          <w:b/>
          <w:sz w:val="28"/>
          <w:szCs w:val="28"/>
        </w:rPr>
        <w:t>, если в самом муниципальном правовом акте не установлен иной порядок вступления в силу.</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 xml:space="preserve">2. Решения Совета Гагаринского муниципального округа, устанавливающие правила, обязательные для исполнения на территории </w:t>
      </w:r>
      <w:r w:rsidRPr="00730631">
        <w:rPr>
          <w:rFonts w:ascii="Times New Roman" w:hAnsi="Times New Roman"/>
          <w:b/>
          <w:sz w:val="28"/>
          <w:szCs w:val="28"/>
        </w:rPr>
        <w:lastRenderedPageBreak/>
        <w:t xml:space="preserve">Гагаринского муниципального округа, подлежат официальному опубликованию в течение 10 дней со дня их принятия и вступают в силу после их официального опубликования, если в самом решении не установлен иной порядок вступления в силу. </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3. Решения Совета Гагаринского муниципального округа, не носящие нормативного характера, не затрагивающие права, свободы и обязанности человека и гражданина, вступают в силу с момента их принятия, если в самом решении не установлен иной порядок вступления в силу.</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4. Правовые акты главы Гагаринского муниципального округа, правовые акты местной администрации, не носящие нормативного характера, не затрагивающие права, свободы и обязанности человека и гражданина, вступают в силу с момента их издания, если в самом правовом акте не установлен иной порядок вступления в силу.</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 xml:space="preserve">5. Официальным опубликованием нормативных правовых актов является публикация его полного текста в печатном средстве массовой информации: в периодическом печатном издании внутригородского муниципального образования города Севастополя Гагаринский муниципальный округ - муниципальной газете (далее - муниципальная газета). </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Организационно-правовые основы функционирования муниципальной газеты, ее название, структура, порядок подготовки выпуска и распространения определяется соответствующим Положением о муниципальной газете, которое утверждается представительным органом Гагаринского муниципального округа - Советом Гагаринского муниципального округа.</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Право на выпуск газеты под заявленным при ее регистрации названием (право на название) принадлежит Учредителю муниципальной газеты, который определяется соответствующим решением Совета Гагаринского муниципального округа.</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При официальном опубликовании нормативных правовых актов Гагаринского муниципального округа указываются его наименование, дата его принятия, должностное лицо, его подписавшее, место и дата его подписания, регистрационный номер.</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Нормативные правовые акты Гагаринского муниципального округа, в которые были внесены изменения, могут быть повторно официально опубликованы в полном объеме в новой редакции.</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Нормативные правовые акты Гагаринского муниципального округа могут быть дополнительно опубликованы в иных печатных изданиях, а также доведены до всеобщего сведения по телевидению и радио, разосланы органам государственной власти, должностным лицам, организациям, переданы по каналам связи, распространены в машиночитаемой форме, а также опубликованы в виде отдельного издания.</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t>Особенности опубликования отдельных нормативных правовых актов Гагаринского муниципального округа могут устанавливаться законами города Севастополя и решением Совета Гагаринского муниципального округа.</w:t>
      </w:r>
    </w:p>
    <w:p w:rsidR="005422FA" w:rsidRPr="00730631" w:rsidRDefault="005422FA" w:rsidP="005422FA">
      <w:pPr>
        <w:ind w:firstLine="709"/>
        <w:rPr>
          <w:rFonts w:ascii="Times New Roman" w:hAnsi="Times New Roman"/>
          <w:b/>
          <w:sz w:val="28"/>
          <w:szCs w:val="28"/>
        </w:rPr>
      </w:pPr>
      <w:r w:rsidRPr="00730631">
        <w:rPr>
          <w:rFonts w:ascii="Times New Roman" w:hAnsi="Times New Roman"/>
          <w:b/>
          <w:sz w:val="28"/>
          <w:szCs w:val="28"/>
        </w:rPr>
        <w:lastRenderedPageBreak/>
        <w:t>6. Не подлежат опубликованию муниципальные правовые акты или их отдельные положения, содержащие сведения, распространение которых ограничено федеральным законом.</w:t>
      </w:r>
    </w:p>
    <w:p w:rsidR="005422FA" w:rsidRPr="00730631" w:rsidRDefault="005422FA" w:rsidP="005422FA">
      <w:pPr>
        <w:ind w:firstLine="709"/>
        <w:rPr>
          <w:rFonts w:ascii="Times New Roman" w:hAnsi="Times New Roman"/>
          <w:b/>
          <w:color w:val="000000" w:themeColor="text1"/>
          <w:sz w:val="28"/>
          <w:szCs w:val="28"/>
        </w:rPr>
      </w:pPr>
      <w:r w:rsidRPr="00730631">
        <w:rPr>
          <w:rFonts w:ascii="Times New Roman" w:hAnsi="Times New Roman"/>
          <w:b/>
          <w:color w:val="000000" w:themeColor="text1"/>
          <w:sz w:val="28"/>
          <w:szCs w:val="28"/>
        </w:rPr>
        <w:t>7. В случае невозможности официального опубликования муниципального нормативного правового акта Советом Гагаринского муниципального округа принимается решение о его обнародовании. Обнародование акта может осуществляться путем размещения на официальном сайте Гагаринского муниципального округа (www.sovetgag.ru) в информационно-телекоммуникационной сети Интернет, а также размещения их полных текстов на государственном языке Российской Федерации в библиотеке, действующей на территории, в границах которой расположен Гагаринский муниципальный округ, доведения муниципальных правовых актов до всеобщего сведения путем размещения на стендах для официальной информации Гагаринского муниципального округа».</w:t>
      </w:r>
    </w:p>
    <w:p w:rsidR="005422FA" w:rsidRPr="00730631" w:rsidRDefault="005422FA" w:rsidP="00B844C4">
      <w:pPr>
        <w:autoSpaceDE w:val="0"/>
        <w:autoSpaceDN w:val="0"/>
        <w:adjustRightInd w:val="0"/>
        <w:ind w:firstLine="0"/>
        <w:rPr>
          <w:rFonts w:ascii="Times New Roman" w:eastAsia="Calibri" w:hAnsi="Times New Roman"/>
          <w:b/>
          <w:lang w:eastAsia="uk-UA"/>
        </w:rPr>
      </w:pPr>
      <w:r w:rsidRPr="00730631">
        <w:rPr>
          <w:rFonts w:ascii="Times New Roman" w:hAnsi="Times New Roman"/>
          <w:b/>
          <w:iCs/>
        </w:rPr>
        <w:t>(Решение Совета Гагаринского муниципального округа от 07 сентября 2017</w:t>
      </w:r>
      <w:r w:rsidR="00A07AE8" w:rsidRPr="00730631">
        <w:rPr>
          <w:rFonts w:ascii="Times New Roman" w:hAnsi="Times New Roman"/>
          <w:b/>
          <w:iCs/>
        </w:rPr>
        <w:t xml:space="preserve"> г.</w:t>
      </w:r>
      <w:r w:rsidR="00163B72" w:rsidRPr="00730631">
        <w:rPr>
          <w:rFonts w:ascii="Times New Roman" w:hAnsi="Times New Roman"/>
          <w:b/>
          <w:iCs/>
        </w:rPr>
        <w:t xml:space="preserve"> № 55                               </w:t>
      </w:r>
      <w:proofErr w:type="gramStart"/>
      <w:r w:rsidR="00163B72" w:rsidRPr="00730631">
        <w:rPr>
          <w:rFonts w:ascii="Times New Roman" w:hAnsi="Times New Roman"/>
          <w:b/>
          <w:iCs/>
        </w:rPr>
        <w:t xml:space="preserve">  </w:t>
      </w:r>
      <w:r w:rsidR="00E81958" w:rsidRPr="00730631">
        <w:rPr>
          <w:rFonts w:ascii="Times New Roman" w:hAnsi="Times New Roman"/>
          <w:b/>
          <w:iCs/>
        </w:rPr>
        <w:t xml:space="preserve"> </w:t>
      </w:r>
      <w:r w:rsidRPr="00730631">
        <w:rPr>
          <w:rFonts w:ascii="Times New Roman" w:hAnsi="Times New Roman"/>
          <w:b/>
          <w:iCs/>
        </w:rPr>
        <w:t>«</w:t>
      </w:r>
      <w:proofErr w:type="gramEnd"/>
      <w:r w:rsidRPr="00730631">
        <w:rPr>
          <w:rFonts w:ascii="Times New Roman" w:hAnsi="Times New Roman"/>
          <w:b/>
          <w:iCs/>
        </w:rPr>
        <w:t>О внесении изменений и дополнений в Устав внутригородского муниципального образования города Севастополя Гагаринский муниципальный округ»)</w:t>
      </w:r>
      <w:r w:rsidR="001E033D" w:rsidRPr="00730631">
        <w:rPr>
          <w:rFonts w:ascii="Times New Roman" w:hAnsi="Times New Roman"/>
          <w:b/>
          <w:iCs/>
        </w:rPr>
        <w:t>.</w:t>
      </w:r>
    </w:p>
    <w:p w:rsidR="005422FA" w:rsidRPr="00A040AB" w:rsidRDefault="005422FA" w:rsidP="005422FA">
      <w:pPr>
        <w:ind w:firstLine="0"/>
        <w:rPr>
          <w:rFonts w:ascii="Times New Roman" w:hAnsi="Times New Roman"/>
          <w:b/>
          <w:bCs/>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43. Регистр муниципальных нормативных правовых актов</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eastAsia="Calibri" w:hAnsi="Times New Roman"/>
          <w:sz w:val="28"/>
          <w:szCs w:val="28"/>
        </w:rPr>
      </w:pPr>
      <w:r w:rsidRPr="00A040AB">
        <w:rPr>
          <w:rFonts w:ascii="Times New Roman" w:hAnsi="Times New Roman"/>
          <w:sz w:val="28"/>
          <w:szCs w:val="28"/>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города Севастополя, организация и ведение которого осуществляются органами государственной власти города Севастополя в порядке, установленном законодательством города Севастополя</w:t>
      </w:r>
      <w:r w:rsidRPr="00A040AB">
        <w:rPr>
          <w:rFonts w:ascii="Times New Roman" w:eastAsia="Calibri" w:hAnsi="Times New Roman"/>
          <w:sz w:val="28"/>
          <w:szCs w:val="28"/>
        </w:rPr>
        <w:t>.</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44. Решения Совета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eastAsia="Calibri" w:hAnsi="Times New Roman"/>
          <w:sz w:val="28"/>
          <w:szCs w:val="28"/>
        </w:rPr>
      </w:pPr>
      <w:r w:rsidRPr="00A040AB">
        <w:rPr>
          <w:rFonts w:ascii="Times New Roman" w:eastAsia="Calibri" w:hAnsi="Times New Roman"/>
          <w:sz w:val="28"/>
          <w:szCs w:val="28"/>
        </w:rPr>
        <w:t xml:space="preserve">1. </w:t>
      </w:r>
      <w:r w:rsidRPr="00A040AB">
        <w:rPr>
          <w:rFonts w:ascii="Times New Roman" w:hAnsi="Times New Roman"/>
          <w:sz w:val="28"/>
          <w:szCs w:val="28"/>
        </w:rPr>
        <w:t>Решения Совета Гагаринского муниципального округа, предусматривающие осуществление расходов из средств местного бюджета, могут быть внесены на рассмотрение Совета только по инициативе главы Гагаринского муниципального округа или при наличии его заключения.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Глава 7. ЭКОНОМИЧЕСКАЯ ОСНОВА МЕСТНОГО САМОУПРАВЛЕНИЯ</w:t>
      </w:r>
    </w:p>
    <w:p w:rsidR="00F07115" w:rsidRPr="00A040AB" w:rsidRDefault="00F07115" w:rsidP="00F07115">
      <w:pPr>
        <w:ind w:firstLine="540"/>
        <w:rPr>
          <w:rFonts w:ascii="Times New Roman" w:hAnsi="Times New Roman"/>
          <w:b/>
          <w:bCs/>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45. Экономическая основа местного самоуправления</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F07115">
      <w:pPr>
        <w:ind w:firstLine="540"/>
        <w:rPr>
          <w:rFonts w:ascii="Times New Roman" w:hAnsi="Times New Roman"/>
          <w:sz w:val="28"/>
          <w:szCs w:val="28"/>
        </w:rPr>
      </w:pPr>
      <w:r w:rsidRPr="00A040AB">
        <w:rPr>
          <w:rFonts w:ascii="Times New Roman" w:eastAsia="Calibri" w:hAnsi="Times New Roman"/>
          <w:sz w:val="28"/>
          <w:szCs w:val="28"/>
        </w:rPr>
        <w:t xml:space="preserve">1. </w:t>
      </w:r>
      <w:r w:rsidRPr="00A040AB">
        <w:rPr>
          <w:rFonts w:ascii="Times New Roman" w:hAnsi="Times New Roman"/>
          <w:sz w:val="28"/>
          <w:szCs w:val="28"/>
        </w:rP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Гагаринского муниципального округа.</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F07115">
      <w:pPr>
        <w:ind w:firstLine="540"/>
        <w:rPr>
          <w:rFonts w:ascii="Times New Roman" w:hAnsi="Times New Roman"/>
          <w:b/>
          <w:bCs/>
          <w:sz w:val="28"/>
          <w:szCs w:val="28"/>
        </w:rPr>
      </w:pPr>
      <w:r w:rsidRPr="00A040AB">
        <w:rPr>
          <w:rFonts w:ascii="Times New Roman" w:hAnsi="Times New Roman"/>
          <w:b/>
          <w:bCs/>
          <w:sz w:val="28"/>
          <w:szCs w:val="28"/>
        </w:rPr>
        <w:t>Статья 46. Муниципальное имущество</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lastRenderedPageBreak/>
        <w:t>1. В собственности Гагаринского муниципального округа может находиться:</w:t>
      </w:r>
    </w:p>
    <w:p w:rsidR="00F07115" w:rsidRPr="00E81958" w:rsidRDefault="00F07115" w:rsidP="007D2E07">
      <w:pPr>
        <w:ind w:firstLine="540"/>
        <w:rPr>
          <w:rFonts w:ascii="Times New Roman" w:hAnsi="Times New Roman"/>
          <w:color w:val="000000" w:themeColor="text1"/>
          <w:sz w:val="28"/>
          <w:szCs w:val="28"/>
        </w:rPr>
      </w:pPr>
      <w:r w:rsidRPr="00A040AB">
        <w:rPr>
          <w:rFonts w:ascii="Times New Roman" w:hAnsi="Times New Roman"/>
          <w:sz w:val="28"/>
          <w:szCs w:val="28"/>
        </w:rPr>
        <w:t xml:space="preserve">1) движимое и недвижимое имущество, предназначенное для решения установленных </w:t>
      </w:r>
      <w:hyperlink r:id="rId42" w:tgtFrame="Logical" w:history="1">
        <w:r w:rsidRPr="00E81958">
          <w:rPr>
            <w:rStyle w:val="a5"/>
            <w:rFonts w:ascii="Times New Roman" w:hAnsi="Times New Roman"/>
            <w:color w:val="000000" w:themeColor="text1"/>
            <w:sz w:val="28"/>
            <w:szCs w:val="28"/>
          </w:rPr>
          <w:t>законом города Севастополя № 102-ЗС</w:t>
        </w:r>
      </w:hyperlink>
      <w:r w:rsidRPr="00E81958">
        <w:rPr>
          <w:rFonts w:ascii="Times New Roman" w:hAnsi="Times New Roman"/>
          <w:color w:val="000000" w:themeColor="text1"/>
          <w:sz w:val="28"/>
          <w:szCs w:val="28"/>
        </w:rPr>
        <w:t xml:space="preserve"> в соответствии с </w:t>
      </w:r>
      <w:hyperlink r:id="rId43" w:tgtFrame="Logical" w:history="1">
        <w:r w:rsidRPr="00E81958">
          <w:rPr>
            <w:rStyle w:val="a5"/>
            <w:rFonts w:ascii="Times New Roman" w:hAnsi="Times New Roman"/>
            <w:color w:val="000000" w:themeColor="text1"/>
            <w:sz w:val="28"/>
            <w:szCs w:val="28"/>
          </w:rPr>
          <w:t>Федеральным законом № 131-ФЗ</w:t>
        </w:r>
      </w:hyperlink>
      <w:r w:rsidRPr="00E81958">
        <w:rPr>
          <w:rFonts w:ascii="Times New Roman" w:hAnsi="Times New Roman"/>
          <w:color w:val="000000" w:themeColor="text1"/>
          <w:sz w:val="28"/>
          <w:szCs w:val="28"/>
        </w:rPr>
        <w:t xml:space="preserve"> вопросов местного значения;</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2) движимое и недвижимое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 законодательством и законодательством города Севастополя</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3) движимое и недвижимое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нормативными правовыми актами Совета Гагаринского муниципального округа;</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4) движимое и недвижимое имущество, необходимое для решения вопросов, право </w:t>
      </w:r>
      <w:r w:rsidR="00E81958" w:rsidRPr="00A040AB">
        <w:rPr>
          <w:rFonts w:ascii="Times New Roman" w:hAnsi="Times New Roman"/>
          <w:sz w:val="28"/>
          <w:szCs w:val="28"/>
        </w:rPr>
        <w:t>решения,</w:t>
      </w:r>
      <w:r w:rsidRPr="00A040AB">
        <w:rPr>
          <w:rFonts w:ascii="Times New Roman" w:hAnsi="Times New Roman"/>
          <w:sz w:val="28"/>
          <w:szCs w:val="28"/>
        </w:rPr>
        <w:t xml:space="preserve"> которых предоставлено органам местного самоуправления федеральным законодательством и которые не отнесены к вопросам местного значения.</w:t>
      </w:r>
    </w:p>
    <w:p w:rsidR="00F07115" w:rsidRPr="00A040AB" w:rsidRDefault="007D2E07" w:rsidP="007D2E07">
      <w:pPr>
        <w:tabs>
          <w:tab w:val="left" w:pos="4200"/>
        </w:tabs>
        <w:ind w:firstLine="540"/>
        <w:rPr>
          <w:rFonts w:ascii="Times New Roman" w:eastAsia="Calibri" w:hAnsi="Times New Roman"/>
          <w:sz w:val="28"/>
          <w:szCs w:val="28"/>
        </w:rPr>
      </w:pPr>
      <w:r w:rsidRPr="00A040AB">
        <w:rPr>
          <w:rFonts w:ascii="Times New Roman" w:eastAsia="Calibri" w:hAnsi="Times New Roman"/>
          <w:sz w:val="28"/>
          <w:szCs w:val="28"/>
        </w:rPr>
        <w:tab/>
      </w: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47. Владение, пользование и распоряжение муниципальным имуществом</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Органы местного самоуправления от имени Гагаринского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Севастополя.</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советам иных внутригородских муниципальных образований, отчуждать, совершать иные сделки в соответствии с федеральным законодательством. </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3. Порядок и условия приватизации муниципального имущества определяются нормативными правовыми актами Севастополя в соответствии с федеральным законодательством </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Доходы от использования и приватизации муниципального имущества поступают в местный бюджет.</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4. Гагаринский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Совет Гагаринского муниципального округа.</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Совет Гагаринского муниципального округа, осуществляя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w:t>
      </w:r>
      <w:r w:rsidRPr="00A040AB">
        <w:rPr>
          <w:rFonts w:ascii="Times New Roman" w:hAnsi="Times New Roman"/>
          <w:sz w:val="28"/>
          <w:szCs w:val="28"/>
        </w:rPr>
        <w:lastRenderedPageBreak/>
        <w:t>должность и освобождает от должности руководителей данных предприятий и учреждений, заслушивает отчеты об их деятельности в порядке, определенном отдельным решением Совета Гагаринского муниципального округа.</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48. Местный бюджет</w:t>
      </w:r>
    </w:p>
    <w:p w:rsidR="00F07115" w:rsidRPr="00A040AB" w:rsidRDefault="00F07115" w:rsidP="00F07115">
      <w:pPr>
        <w:ind w:firstLine="540"/>
        <w:rPr>
          <w:rFonts w:ascii="Times New Roman" w:eastAsia="Calibri" w:hAnsi="Times New Roman"/>
          <w:b/>
          <w:sz w:val="28"/>
          <w:szCs w:val="28"/>
        </w:rPr>
      </w:pP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1. Гагаринский муниципальный округ имеет собственный бюджет (местный бюджет). Местный бюджет разрабатывается и утверждается в форме решения Совета Гагаринского муниципального округа в соответствии с Положением о бюджетном процессе в муниципальном образовании, утверждаемом решением Совета Гагаринского муниципального округа.</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2.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К доходам местного бюджета относятся налоговые и неналоговые доходы, безвозмездные поступления.</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3. В соответствии с законодательством города Севастополя в бюджет Гагаринского муниципального округа зачисляются налоговые доходы от местных налогов и сборов дифференцированно для Гагаринского муниципального округа по нормативам зачисления.</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4. Неналоговые доходы местного бюджета формируются в соответствии со статьями 41, 42, 46 и 47 Бюджетного Кодекса Российской Федерации по нормативам, устанавливаемым законодательством города Севастополя в соответствии с требованиями бюджетного законодательства Российской Федерации.</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5. К безвозмездным поступлениям местного бюджета могут относиться:</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1) дотации из других бюджетов бюджетной системы Российской Федерации;</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2) субсидии из других бюджетов бюджетной системы Российской Федерации (межбюджетные субсидии);</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3) субвенции из федерального бюджета и (или) из бюджетов субъектов Российской Федерации;</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4) иные межбюджетные трансферты из других бюджетов бюджетной системы Российской Федерации;</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5)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6. Расходы местного бюджета осуществляются в соответствии с Бюджетным кодексом Российской Федерации.</w:t>
      </w:r>
    </w:p>
    <w:p w:rsidR="007417DB" w:rsidRPr="00A040AB" w:rsidRDefault="007417DB" w:rsidP="007417DB">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7. Порядок осуществления расходов местных бюджетов на осуществление отдельных государственных полномочий, переданных органам местного самоуправления законодательством города Севастополя, устанавливается исполнительными органами государственной власти города Севастополя.</w:t>
      </w:r>
    </w:p>
    <w:p w:rsidR="00A07AE8" w:rsidRPr="00E81958" w:rsidRDefault="007417DB" w:rsidP="009F5E45">
      <w:pPr>
        <w:shd w:val="clear" w:color="auto" w:fill="FFFFFF"/>
        <w:ind w:firstLine="540"/>
        <w:textAlignment w:val="baseline"/>
        <w:rPr>
          <w:rFonts w:ascii="Times New Roman" w:hAnsi="Times New Roman"/>
          <w:sz w:val="28"/>
          <w:szCs w:val="28"/>
        </w:rPr>
      </w:pPr>
      <w:r w:rsidRPr="00E81958">
        <w:rPr>
          <w:rFonts w:ascii="Times New Roman" w:hAnsi="Times New Roman"/>
          <w:sz w:val="28"/>
          <w:szCs w:val="28"/>
        </w:rPr>
        <w:t xml:space="preserve">8. Проект местного бюджета, решение об утверждении местного бюджета, годовой отчет о его исполнении, ежеквартальные сведения о ходе выполнения местного бюджета и о численности муниципальных служащих органов местного </w:t>
      </w:r>
      <w:r w:rsidRPr="00E81958">
        <w:rPr>
          <w:rFonts w:ascii="Times New Roman" w:hAnsi="Times New Roman"/>
          <w:sz w:val="28"/>
          <w:szCs w:val="28"/>
        </w:rPr>
        <w:lastRenderedPageBreak/>
        <w:t>самоуправления</w:t>
      </w:r>
      <w:r w:rsidR="007110F6" w:rsidRPr="00E81958">
        <w:rPr>
          <w:rFonts w:ascii="Times New Roman" w:hAnsi="Times New Roman"/>
          <w:sz w:val="28"/>
          <w:szCs w:val="28"/>
        </w:rPr>
        <w:t>, работников муниципальных учреждений</w:t>
      </w:r>
      <w:r w:rsidRPr="00E81958">
        <w:rPr>
          <w:rFonts w:ascii="Times New Roman" w:hAnsi="Times New Roman"/>
          <w:sz w:val="28"/>
          <w:szCs w:val="28"/>
        </w:rPr>
        <w:t xml:space="preserve"> с указанием фактических затрат на их денежное содержание подлежит официальному опубликованию.</w:t>
      </w:r>
      <w:r w:rsidR="009F5E45" w:rsidRPr="00E81958">
        <w:rPr>
          <w:rFonts w:ascii="Times New Roman" w:hAnsi="Times New Roman"/>
          <w:sz w:val="28"/>
          <w:szCs w:val="28"/>
        </w:rPr>
        <w:t xml:space="preserve"> </w:t>
      </w:r>
    </w:p>
    <w:p w:rsidR="00E81958" w:rsidRPr="00C1682B" w:rsidRDefault="00E81958" w:rsidP="00E81958">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7110F6" w:rsidRPr="00A040AB" w:rsidRDefault="007110F6" w:rsidP="007E6913">
      <w:pPr>
        <w:shd w:val="clear" w:color="auto" w:fill="FFFFFF"/>
        <w:ind w:firstLine="0"/>
        <w:textAlignment w:val="baseline"/>
        <w:rPr>
          <w:rFonts w:ascii="Times New Roman" w:hAnsi="Times New Roman"/>
          <w:sz w:val="28"/>
          <w:szCs w:val="28"/>
        </w:rPr>
      </w:pPr>
    </w:p>
    <w:p w:rsidR="00F07115" w:rsidRPr="00A040AB" w:rsidRDefault="00F07115" w:rsidP="007417DB">
      <w:pPr>
        <w:shd w:val="clear" w:color="auto" w:fill="FFFFFF"/>
        <w:ind w:firstLine="540"/>
        <w:textAlignment w:val="baseline"/>
        <w:rPr>
          <w:rFonts w:ascii="Times New Roman" w:hAnsi="Times New Roman"/>
          <w:b/>
          <w:bCs/>
          <w:sz w:val="28"/>
          <w:szCs w:val="28"/>
        </w:rPr>
      </w:pPr>
      <w:r w:rsidRPr="00A040AB">
        <w:rPr>
          <w:rFonts w:ascii="Times New Roman" w:hAnsi="Times New Roman"/>
          <w:b/>
          <w:bCs/>
          <w:sz w:val="28"/>
          <w:szCs w:val="28"/>
        </w:rPr>
        <w:t xml:space="preserve">Статья 49. Закупки для обеспечения муниципальных нужд </w:t>
      </w:r>
    </w:p>
    <w:p w:rsidR="00F07115" w:rsidRPr="00A040AB" w:rsidRDefault="00F07115" w:rsidP="00F07115">
      <w:pPr>
        <w:shd w:val="clear" w:color="auto" w:fill="FFFFFF"/>
        <w:ind w:firstLine="540"/>
        <w:textAlignment w:val="baseline"/>
        <w:rPr>
          <w:rFonts w:ascii="Times New Roman" w:eastAsia="Calibri" w:hAnsi="Times New Roman"/>
          <w:sz w:val="28"/>
          <w:szCs w:val="28"/>
        </w:rPr>
      </w:pPr>
    </w:p>
    <w:p w:rsidR="00F07115" w:rsidRPr="00A040AB" w:rsidRDefault="00F07115" w:rsidP="007D2E07">
      <w:pPr>
        <w:shd w:val="clear" w:color="auto" w:fill="FFFFFF"/>
        <w:ind w:firstLine="540"/>
        <w:textAlignment w:val="baseline"/>
        <w:rPr>
          <w:rFonts w:ascii="Times New Roman" w:hAnsi="Times New Roman"/>
          <w:sz w:val="28"/>
          <w:szCs w:val="28"/>
        </w:rPr>
      </w:pPr>
      <w:r w:rsidRPr="00A040AB">
        <w:rPr>
          <w:rFonts w:ascii="Times New Roman" w:eastAsia="Calibri" w:hAnsi="Times New Roman"/>
          <w:sz w:val="28"/>
          <w:szCs w:val="28"/>
        </w:rPr>
        <w:t xml:space="preserve">1. </w:t>
      </w:r>
      <w:r w:rsidRPr="00A040AB">
        <w:rPr>
          <w:rFonts w:ascii="Times New Roman" w:hAnsi="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07115" w:rsidRPr="00A040AB" w:rsidRDefault="00F07115" w:rsidP="007D2E07">
      <w:pPr>
        <w:shd w:val="clear" w:color="auto" w:fill="FFFFFF"/>
        <w:ind w:firstLine="540"/>
        <w:textAlignment w:val="baseline"/>
        <w:rPr>
          <w:rFonts w:ascii="Times New Roman" w:hAnsi="Times New Roman"/>
          <w:sz w:val="28"/>
          <w:szCs w:val="28"/>
        </w:rPr>
      </w:pPr>
      <w:r w:rsidRPr="00A040AB">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F07115" w:rsidRPr="00A040AB" w:rsidRDefault="00F07115" w:rsidP="00F07115">
      <w:pPr>
        <w:shd w:val="clear" w:color="auto" w:fill="FFFFFF"/>
        <w:ind w:firstLine="540"/>
        <w:textAlignment w:val="baseline"/>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50. Выравнивание бюджетной обеспеченности</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Выравнивание бюджетной обеспеченности Гагаринского муниципального округа осуществляется путем предоставления бюджету Гагаринского муниципального округа дотаций на выравнивание бюджетной обеспеченности Гагаринского муниципального округа из бюджета города Севастополя в соответствии с Бюджетным кодексом Российской Федерации и применяемым в соответствии с ним законодательством города Севастополя.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ГЛАВА 8. МЕЖМУНИЦИПАЛЬНОЕ СОТРУДНИЧЕСТВО</w:t>
      </w:r>
    </w:p>
    <w:p w:rsidR="00F07115" w:rsidRPr="00A040AB" w:rsidRDefault="00F07115" w:rsidP="007D2E07">
      <w:pPr>
        <w:ind w:firstLine="540"/>
        <w:rPr>
          <w:rFonts w:ascii="Times New Roman" w:hAnsi="Times New Roman"/>
          <w:b/>
          <w:bCs/>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51. Межмуниципальное сотрудничество</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Совет Гагаринского муниципального округа может принимать участие в работе Совета внутригородских муниципальных образований города Севастополя.</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2. Порядок участия Совета Гагаринского муниципального округа в Совете внутригородских муниципальных образований города Севастополя определяется решениями Совета Гагаринского муниципального округа.</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3. В целях объединения финансовых средств, материальных и иных ресурсов для решения вопросов местного значения могут быть учреждены межмуниципальные хозяйственные общества и другие межмуниципальные организации в соответствии с федеральным законодательством и нормативными правовыми актами представительных органов внутригородских муниципальных образований. В этих же целях органы местного самоуправления могут заключать договоры и соглашения.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Глава 9. ОТВЕТСТВЕННОСТЬ ОРГАНОВ МЕСТНОГО САМОУПРАВЛЕНИЯ И ДОЛЖНОСТНЫХ ЛИЦ МЕСТНОГО САМОУПРАВЛЕНИЯ, КОНТРОЛЬ И НАДЗОР ЗА ИХ ДЕЯТЕЛЬНОСТЬЮ</w:t>
      </w:r>
    </w:p>
    <w:p w:rsidR="00F07115" w:rsidRPr="00A040AB" w:rsidRDefault="00F07115" w:rsidP="00F07115">
      <w:pPr>
        <w:ind w:firstLine="540"/>
        <w:jc w:val="center"/>
        <w:rPr>
          <w:rFonts w:ascii="Times New Roman" w:eastAsia="Calibri" w:hAnsi="Times New Roman"/>
          <w:b/>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lastRenderedPageBreak/>
        <w:t>Статья 52. Ответственность органов местного самоуправления и должностных лиц местного самоуправления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Органы местного самоуправления и должностные лица местного самоуправления несут ответственность перед населением Гагаринского муниципального округа, государством, физическими и юридическими лицами в соответствии с федеральным законодательством.</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widowControl w:val="0"/>
        <w:autoSpaceDE w:val="0"/>
        <w:autoSpaceDN w:val="0"/>
        <w:adjustRightInd w:val="0"/>
        <w:ind w:firstLine="540"/>
        <w:outlineLvl w:val="1"/>
        <w:rPr>
          <w:rFonts w:ascii="Times New Roman" w:hAnsi="Times New Roman"/>
          <w:b/>
          <w:bCs/>
          <w:sz w:val="28"/>
          <w:szCs w:val="28"/>
        </w:rPr>
      </w:pPr>
      <w:r w:rsidRPr="00A040AB">
        <w:rPr>
          <w:rFonts w:ascii="Times New Roman" w:hAnsi="Times New Roman"/>
          <w:b/>
          <w:bCs/>
          <w:sz w:val="28"/>
          <w:szCs w:val="28"/>
        </w:rPr>
        <w:t>Статья 53. Виды ответственности депутата Гагаринского муниципального округа, органов и должностных лиц местного самоуправления</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7D2E07">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1. Депутат Гагаринского муниципального округа в случаях, предусмотренных федеральным законодательством, может быть отозван населением.</w:t>
      </w:r>
    </w:p>
    <w:p w:rsidR="00F07115" w:rsidRPr="00A040AB" w:rsidRDefault="00F07115" w:rsidP="007D2E07">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2. Отзыв депутата Гагаринского муниципального округа по инициативе населения осуществляется в порядке, предусмотренном статьей 54 настоящего Устава.</w:t>
      </w:r>
    </w:p>
    <w:p w:rsidR="00F07115" w:rsidRPr="00A040AB" w:rsidRDefault="00F07115" w:rsidP="007D2E07">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3. В случаях, предусмотренных федеральным законодательством, на органы местного самоуправления может быть возложена административная ответственность.</w:t>
      </w:r>
    </w:p>
    <w:p w:rsidR="00F07115" w:rsidRPr="00A040AB" w:rsidRDefault="00F07115" w:rsidP="007D2E07">
      <w:pPr>
        <w:widowControl w:val="0"/>
        <w:autoSpaceDE w:val="0"/>
        <w:autoSpaceDN w:val="0"/>
        <w:adjustRightInd w:val="0"/>
        <w:ind w:firstLine="540"/>
        <w:rPr>
          <w:rFonts w:ascii="Times New Roman" w:hAnsi="Times New Roman"/>
          <w:sz w:val="28"/>
          <w:szCs w:val="28"/>
        </w:rPr>
      </w:pPr>
      <w:r w:rsidRPr="00A040AB">
        <w:rPr>
          <w:rFonts w:ascii="Times New Roman" w:hAnsi="Times New Roman"/>
          <w:sz w:val="28"/>
          <w:szCs w:val="28"/>
        </w:rPr>
        <w:t>4. В случаях, предусмотренных федеральным законодательством, на должностных лиц местного самоуправления может быть возложена уголовная, гражданско-правовая, административная, дисциплинарная ответственность.</w:t>
      </w:r>
    </w:p>
    <w:p w:rsidR="00F07115" w:rsidRPr="00A040AB" w:rsidRDefault="00F07115" w:rsidP="00F07115">
      <w:pPr>
        <w:widowControl w:val="0"/>
        <w:autoSpaceDE w:val="0"/>
        <w:autoSpaceDN w:val="0"/>
        <w:adjustRightInd w:val="0"/>
        <w:ind w:firstLine="540"/>
        <w:rPr>
          <w:rFonts w:ascii="Times New Roman" w:eastAsia="Calibri" w:hAnsi="Times New Roman"/>
          <w:sz w:val="28"/>
          <w:szCs w:val="28"/>
        </w:rPr>
      </w:pPr>
    </w:p>
    <w:p w:rsidR="00F07115" w:rsidRPr="00A040AB" w:rsidRDefault="00F07115" w:rsidP="007D2E07">
      <w:pPr>
        <w:widowControl w:val="0"/>
        <w:autoSpaceDE w:val="0"/>
        <w:autoSpaceDN w:val="0"/>
        <w:adjustRightInd w:val="0"/>
        <w:ind w:firstLine="720"/>
        <w:rPr>
          <w:rFonts w:ascii="Times New Roman" w:hAnsi="Times New Roman"/>
          <w:b/>
          <w:bCs/>
          <w:sz w:val="28"/>
          <w:szCs w:val="28"/>
        </w:rPr>
      </w:pPr>
      <w:r w:rsidRPr="00A040AB">
        <w:rPr>
          <w:rFonts w:ascii="Times New Roman" w:hAnsi="Times New Roman"/>
          <w:b/>
          <w:bCs/>
          <w:sz w:val="28"/>
          <w:szCs w:val="28"/>
        </w:rPr>
        <w:t>Статья 54. Голосование по отзыву депутата Совета Гагаринского муниципального округа</w:t>
      </w:r>
    </w:p>
    <w:p w:rsidR="00F07115" w:rsidRPr="00A040AB" w:rsidRDefault="00F07115" w:rsidP="007D2E07">
      <w:pPr>
        <w:widowControl w:val="0"/>
        <w:autoSpaceDE w:val="0"/>
        <w:autoSpaceDN w:val="0"/>
        <w:adjustRightInd w:val="0"/>
        <w:ind w:firstLine="720"/>
        <w:rPr>
          <w:rFonts w:ascii="Times New Roman" w:eastAsia="Calibri" w:hAnsi="Times New Roman"/>
          <w:sz w:val="28"/>
          <w:szCs w:val="28"/>
        </w:rPr>
      </w:pPr>
    </w:p>
    <w:p w:rsidR="00F07115" w:rsidRPr="00A040AB" w:rsidRDefault="00F07115" w:rsidP="007D2E07">
      <w:pPr>
        <w:widowControl w:val="0"/>
        <w:autoSpaceDE w:val="0"/>
        <w:autoSpaceDN w:val="0"/>
        <w:adjustRightInd w:val="0"/>
        <w:ind w:firstLine="720"/>
        <w:rPr>
          <w:rFonts w:ascii="Times New Roman" w:hAnsi="Times New Roman"/>
          <w:sz w:val="28"/>
          <w:szCs w:val="28"/>
        </w:rPr>
      </w:pPr>
      <w:r w:rsidRPr="00A040AB">
        <w:rPr>
          <w:rFonts w:ascii="Times New Roman" w:hAnsi="Times New Roman"/>
          <w:sz w:val="28"/>
          <w:szCs w:val="28"/>
        </w:rPr>
        <w:t>1. Голосование по отзыву депутата Совета Гагаринского муниципального округа проводится по инициативе населения в порядке, установленном федеральными законами и законодательством города Севастополя для проведения местного референдума, с учетом особенностей, предусмотренных федеральным законом, для голосования по отзыву депутата.</w:t>
      </w:r>
    </w:p>
    <w:p w:rsidR="00F07115" w:rsidRPr="00A040AB" w:rsidRDefault="00F07115" w:rsidP="007D2E07">
      <w:pPr>
        <w:widowControl w:val="0"/>
        <w:autoSpaceDE w:val="0"/>
        <w:autoSpaceDN w:val="0"/>
        <w:adjustRightInd w:val="0"/>
        <w:ind w:firstLine="720"/>
        <w:rPr>
          <w:rFonts w:ascii="Times New Roman" w:hAnsi="Times New Roman"/>
          <w:sz w:val="28"/>
          <w:szCs w:val="28"/>
        </w:rPr>
      </w:pPr>
      <w:r w:rsidRPr="00A040AB">
        <w:rPr>
          <w:rFonts w:ascii="Times New Roman" w:hAnsi="Times New Roman"/>
          <w:sz w:val="28"/>
          <w:szCs w:val="28"/>
        </w:rPr>
        <w:t>2. Основаниями для отзыва депутата Совета Гагаринского муниципального округа могут служить следующие противоправные действия (бездействие) в случае их подтверждения в судебном порядке:</w:t>
      </w:r>
    </w:p>
    <w:p w:rsidR="00F07115" w:rsidRPr="00A040AB" w:rsidRDefault="00F07115" w:rsidP="007D2E07">
      <w:pPr>
        <w:widowControl w:val="0"/>
        <w:ind w:firstLine="720"/>
        <w:rPr>
          <w:rFonts w:ascii="Times New Roman" w:hAnsi="Times New Roman"/>
          <w:spacing w:val="4"/>
          <w:sz w:val="28"/>
          <w:szCs w:val="28"/>
        </w:rPr>
      </w:pPr>
      <w:r w:rsidRPr="00A040AB">
        <w:rPr>
          <w:rFonts w:ascii="Times New Roman" w:hAnsi="Times New Roman"/>
          <w:spacing w:val="4"/>
          <w:sz w:val="28"/>
          <w:szCs w:val="28"/>
        </w:rPr>
        <w:t>1) непосещение заседаний Совета Гагаринского муниципального округа;</w:t>
      </w:r>
    </w:p>
    <w:p w:rsidR="00F07115" w:rsidRPr="00A040AB" w:rsidRDefault="00F07115" w:rsidP="007D2E07">
      <w:pPr>
        <w:widowControl w:val="0"/>
        <w:ind w:firstLine="720"/>
        <w:rPr>
          <w:rFonts w:ascii="Times New Roman" w:hAnsi="Times New Roman"/>
          <w:spacing w:val="4"/>
          <w:sz w:val="28"/>
          <w:szCs w:val="28"/>
        </w:rPr>
      </w:pPr>
      <w:r w:rsidRPr="00A040AB">
        <w:rPr>
          <w:rFonts w:ascii="Times New Roman" w:hAnsi="Times New Roman"/>
          <w:spacing w:val="4"/>
          <w:sz w:val="28"/>
          <w:szCs w:val="28"/>
        </w:rPr>
        <w:t xml:space="preserve">2) </w:t>
      </w:r>
      <w:proofErr w:type="spellStart"/>
      <w:r w:rsidRPr="00A040AB">
        <w:rPr>
          <w:rFonts w:ascii="Times New Roman" w:hAnsi="Times New Roman"/>
          <w:spacing w:val="4"/>
          <w:sz w:val="28"/>
          <w:szCs w:val="28"/>
        </w:rPr>
        <w:t>непроведение</w:t>
      </w:r>
      <w:proofErr w:type="spellEnd"/>
      <w:r w:rsidRPr="00A040AB">
        <w:rPr>
          <w:rFonts w:ascii="Times New Roman" w:hAnsi="Times New Roman"/>
          <w:spacing w:val="4"/>
          <w:sz w:val="28"/>
          <w:szCs w:val="28"/>
        </w:rPr>
        <w:t xml:space="preserve"> отчетов перед избирателями;</w:t>
      </w:r>
    </w:p>
    <w:p w:rsidR="00F07115" w:rsidRPr="00A040AB" w:rsidRDefault="00F07115" w:rsidP="007D2E07">
      <w:pPr>
        <w:widowControl w:val="0"/>
        <w:ind w:firstLine="720"/>
        <w:rPr>
          <w:rFonts w:ascii="Times New Roman" w:hAnsi="Times New Roman"/>
          <w:spacing w:val="-7"/>
          <w:sz w:val="28"/>
          <w:szCs w:val="28"/>
        </w:rPr>
      </w:pPr>
      <w:r w:rsidRPr="00A040AB">
        <w:rPr>
          <w:rFonts w:ascii="Times New Roman" w:hAnsi="Times New Roman"/>
          <w:spacing w:val="4"/>
          <w:sz w:val="28"/>
          <w:szCs w:val="28"/>
        </w:rPr>
        <w:t>3. Отзыв депутата по иным основаниям не допуск</w:t>
      </w:r>
      <w:r w:rsidRPr="00A040AB">
        <w:rPr>
          <w:rFonts w:ascii="Times New Roman" w:hAnsi="Times New Roman"/>
          <w:spacing w:val="-7"/>
          <w:sz w:val="28"/>
          <w:szCs w:val="28"/>
        </w:rPr>
        <w:t>ается.</w:t>
      </w:r>
    </w:p>
    <w:p w:rsidR="00F07115" w:rsidRPr="00A040AB" w:rsidRDefault="00F07115" w:rsidP="007D2E07">
      <w:pPr>
        <w:widowControl w:val="0"/>
        <w:ind w:firstLine="720"/>
        <w:rPr>
          <w:rFonts w:ascii="Times New Roman" w:hAnsi="Times New Roman"/>
          <w:spacing w:val="-7"/>
          <w:sz w:val="28"/>
          <w:szCs w:val="28"/>
        </w:rPr>
      </w:pPr>
      <w:r w:rsidRPr="00A040AB">
        <w:rPr>
          <w:rFonts w:ascii="Times New Roman" w:hAnsi="Times New Roman"/>
          <w:spacing w:val="-7"/>
          <w:sz w:val="28"/>
          <w:szCs w:val="28"/>
        </w:rPr>
        <w:t>4. Под непосещением заседаний Совета Гагаринского муниципального округа являющимся основанием для отзыва депутата, понимается не связанное с болезнью депутата систематическое (более трех раз подряд) отсутствие на заседания муниципального Совета Гагаринского муниципального округа, депутата, оповещенного о месте, дате и времени проведения соответствующих заседании в установленном решением Совета Гагаринского муниципального округа порядке.</w:t>
      </w:r>
    </w:p>
    <w:p w:rsidR="00F07115" w:rsidRPr="00A040AB" w:rsidRDefault="00F07115" w:rsidP="007D2E07">
      <w:pPr>
        <w:widowControl w:val="0"/>
        <w:ind w:firstLine="720"/>
        <w:rPr>
          <w:rFonts w:ascii="Times New Roman" w:hAnsi="Times New Roman"/>
          <w:spacing w:val="-7"/>
          <w:sz w:val="28"/>
          <w:szCs w:val="28"/>
        </w:rPr>
      </w:pPr>
      <w:r w:rsidRPr="00A040AB">
        <w:rPr>
          <w:rFonts w:ascii="Times New Roman" w:hAnsi="Times New Roman"/>
          <w:spacing w:val="-7"/>
          <w:sz w:val="28"/>
          <w:szCs w:val="28"/>
        </w:rPr>
        <w:t xml:space="preserve">5. Под </w:t>
      </w:r>
      <w:proofErr w:type="spellStart"/>
      <w:r w:rsidRPr="00A040AB">
        <w:rPr>
          <w:rFonts w:ascii="Times New Roman" w:hAnsi="Times New Roman"/>
          <w:spacing w:val="-7"/>
          <w:sz w:val="28"/>
          <w:szCs w:val="28"/>
        </w:rPr>
        <w:t>непроведением</w:t>
      </w:r>
      <w:proofErr w:type="spellEnd"/>
      <w:r w:rsidRPr="00A040AB">
        <w:rPr>
          <w:rFonts w:ascii="Times New Roman" w:hAnsi="Times New Roman"/>
          <w:spacing w:val="-7"/>
          <w:sz w:val="28"/>
          <w:szCs w:val="28"/>
        </w:rPr>
        <w:t xml:space="preserve"> отчетов перед избирателями, являющимся основанием для отзыва депутата, понимается систематическое (более двух раз подряд) </w:t>
      </w:r>
      <w:proofErr w:type="spellStart"/>
      <w:r w:rsidRPr="00A040AB">
        <w:rPr>
          <w:rFonts w:ascii="Times New Roman" w:hAnsi="Times New Roman"/>
          <w:spacing w:val="-7"/>
          <w:sz w:val="28"/>
          <w:szCs w:val="28"/>
        </w:rPr>
        <w:t>непроведение</w:t>
      </w:r>
      <w:proofErr w:type="spellEnd"/>
      <w:r w:rsidRPr="00A040AB">
        <w:rPr>
          <w:rFonts w:ascii="Times New Roman" w:hAnsi="Times New Roman"/>
          <w:spacing w:val="-7"/>
          <w:sz w:val="28"/>
          <w:szCs w:val="28"/>
        </w:rPr>
        <w:t xml:space="preserve"> предусмотренного частью 5 статьи 35 настоящего Устава отчета депутата перед </w:t>
      </w:r>
      <w:r w:rsidRPr="00A040AB">
        <w:rPr>
          <w:rFonts w:ascii="Times New Roman" w:hAnsi="Times New Roman"/>
          <w:spacing w:val="-7"/>
          <w:sz w:val="28"/>
          <w:szCs w:val="28"/>
        </w:rPr>
        <w:lastRenderedPageBreak/>
        <w:t>избирателями.</w:t>
      </w:r>
    </w:p>
    <w:p w:rsidR="00F07115" w:rsidRPr="00A040AB" w:rsidRDefault="00F07115" w:rsidP="007D2E07">
      <w:pPr>
        <w:widowControl w:val="0"/>
        <w:ind w:firstLine="720"/>
        <w:rPr>
          <w:rFonts w:ascii="Times New Roman" w:hAnsi="Times New Roman"/>
          <w:sz w:val="28"/>
          <w:szCs w:val="28"/>
        </w:rPr>
      </w:pPr>
      <w:r w:rsidRPr="00A040AB">
        <w:rPr>
          <w:rFonts w:ascii="Times New Roman" w:hAnsi="Times New Roman"/>
          <w:sz w:val="28"/>
          <w:szCs w:val="28"/>
        </w:rPr>
        <w:t xml:space="preserve">6. Голосование по отзыву депутата проводится </w:t>
      </w:r>
      <w:proofErr w:type="gramStart"/>
      <w:r w:rsidR="00B844C4">
        <w:rPr>
          <w:rFonts w:ascii="Times New Roman" w:hAnsi="Times New Roman"/>
          <w:sz w:val="28"/>
          <w:szCs w:val="28"/>
        </w:rPr>
        <w:t>в избирательном округе</w:t>
      </w:r>
      <w:proofErr w:type="gramEnd"/>
      <w:r w:rsidRPr="00A040AB">
        <w:rPr>
          <w:rFonts w:ascii="Times New Roman" w:hAnsi="Times New Roman"/>
          <w:sz w:val="28"/>
          <w:szCs w:val="28"/>
        </w:rPr>
        <w:t xml:space="preserve"> от которого депутат избран в Совет Гагаринского муниципального округа. В голосовании по отзыву участвуют лица, обладающие правом избирать на муниципальных выборах в соответствующем избирательном округе.</w:t>
      </w:r>
    </w:p>
    <w:p w:rsidR="00F07115" w:rsidRPr="00A040AB" w:rsidRDefault="00F07115" w:rsidP="007D2E07">
      <w:pPr>
        <w:widowControl w:val="0"/>
        <w:autoSpaceDE w:val="0"/>
        <w:autoSpaceDN w:val="0"/>
        <w:adjustRightInd w:val="0"/>
        <w:ind w:firstLine="720"/>
        <w:rPr>
          <w:rFonts w:ascii="Times New Roman" w:hAnsi="Times New Roman"/>
          <w:bCs/>
          <w:sz w:val="28"/>
          <w:szCs w:val="28"/>
        </w:rPr>
      </w:pPr>
      <w:r w:rsidRPr="00A040AB">
        <w:rPr>
          <w:rFonts w:ascii="Times New Roman" w:hAnsi="Times New Roman"/>
          <w:sz w:val="28"/>
          <w:szCs w:val="28"/>
        </w:rPr>
        <w:t xml:space="preserve">7. Решение о назначении голосования по отзыву депутата принимается Советом Гагаринского муниципального округа по инициативе лиц, обладающих правом избирать на муниципальных выборах в соответствующем избирательном округе. Условием назначения голосования по отзыву депутата, является сбор подписей в поддержку данной инициативы и их предоставление в </w:t>
      </w:r>
      <w:r w:rsidRPr="00A040AB">
        <w:rPr>
          <w:rFonts w:ascii="Times New Roman" w:hAnsi="Times New Roman"/>
          <w:bCs/>
          <w:sz w:val="28"/>
          <w:szCs w:val="28"/>
        </w:rPr>
        <w:t>избирательную комиссию Гагаринского муниципального округа.</w:t>
      </w:r>
    </w:p>
    <w:p w:rsidR="00F07115" w:rsidRPr="00A040AB" w:rsidRDefault="00F07115" w:rsidP="007D2E07">
      <w:pPr>
        <w:widowControl w:val="0"/>
        <w:autoSpaceDE w:val="0"/>
        <w:autoSpaceDN w:val="0"/>
        <w:adjustRightInd w:val="0"/>
        <w:ind w:firstLine="720"/>
        <w:rPr>
          <w:rFonts w:ascii="Times New Roman" w:hAnsi="Times New Roman"/>
          <w:sz w:val="28"/>
          <w:szCs w:val="28"/>
        </w:rPr>
      </w:pPr>
      <w:r w:rsidRPr="00A040AB">
        <w:rPr>
          <w:rFonts w:ascii="Times New Roman" w:hAnsi="Times New Roman"/>
          <w:sz w:val="28"/>
          <w:szCs w:val="28"/>
        </w:rPr>
        <w:t>8. Количество подписей, необходимое для поддержки инициативы проведения голосования по отзыву депутата, составляет два процента от числа лиц, обладающих правом избирать на муниципальных выборах в избирательном округе, но не может быть менее 25 подписей. Число лиц, имеющих право избирать на муниципальных выборах в избирательном округе, определяется на основании данных регистрации избирателей.</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55. Ответственность органов местного самоуправления и должностных лиц местного самоуправления перед государством</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4" w:tgtFrame="Logical" w:history="1">
        <w:r w:rsidRPr="00E81958">
          <w:rPr>
            <w:rStyle w:val="a5"/>
            <w:rFonts w:ascii="Times New Roman" w:hAnsi="Times New Roman"/>
            <w:color w:val="000000" w:themeColor="text1"/>
            <w:sz w:val="28"/>
            <w:szCs w:val="28"/>
          </w:rPr>
          <w:t>Конституции Российской Федерации</w:t>
        </w:r>
      </w:hyperlink>
      <w:r w:rsidRPr="00E81958">
        <w:rPr>
          <w:rFonts w:ascii="Times New Roman" w:hAnsi="Times New Roman"/>
          <w:color w:val="000000" w:themeColor="text1"/>
          <w:sz w:val="28"/>
          <w:szCs w:val="28"/>
        </w:rPr>
        <w:t xml:space="preserve">, федеральных конституционных законов, федеральных законов, </w:t>
      </w:r>
      <w:hyperlink r:id="rId45" w:tgtFrame="Logical" w:history="1">
        <w:r w:rsidRPr="00E81958">
          <w:rPr>
            <w:rStyle w:val="a5"/>
            <w:rFonts w:ascii="Times New Roman" w:hAnsi="Times New Roman"/>
            <w:color w:val="000000" w:themeColor="text1"/>
            <w:sz w:val="28"/>
            <w:szCs w:val="28"/>
          </w:rPr>
          <w:t>Устава города Севастополя</w:t>
        </w:r>
      </w:hyperlink>
      <w:r w:rsidRPr="00E81958">
        <w:rPr>
          <w:rFonts w:ascii="Times New Roman" w:hAnsi="Times New Roman"/>
          <w:color w:val="000000" w:themeColor="text1"/>
          <w:sz w:val="28"/>
          <w:szCs w:val="28"/>
        </w:rPr>
        <w:t>, законов города Севастополя, настоящего Устава, а также в случае ненадлежащего осуществления указанными ор</w:t>
      </w:r>
      <w:r w:rsidRPr="00A040AB">
        <w:rPr>
          <w:rFonts w:ascii="Times New Roman" w:hAnsi="Times New Roman"/>
          <w:sz w:val="28"/>
          <w:szCs w:val="28"/>
        </w:rPr>
        <w:t>ганами и должностными лицами переданных им полномочий.</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56. Ответственность Совета Гагаринского муниципального округа перед государством</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1. В случае, если соответствующим судом установлено, что Советом Гагаринского муниципального округа принят нормативный правовой акт, противоречащий </w:t>
      </w:r>
      <w:hyperlink r:id="rId46" w:tgtFrame="Logical" w:history="1">
        <w:r w:rsidRPr="00E81958">
          <w:rPr>
            <w:rStyle w:val="a5"/>
            <w:rFonts w:ascii="Times New Roman" w:hAnsi="Times New Roman"/>
            <w:color w:val="000000" w:themeColor="text1"/>
            <w:sz w:val="28"/>
            <w:szCs w:val="28"/>
          </w:rPr>
          <w:t>Конституции Российской Федерации</w:t>
        </w:r>
      </w:hyperlink>
      <w:r w:rsidRPr="00E81958">
        <w:rPr>
          <w:rFonts w:ascii="Times New Roman" w:hAnsi="Times New Roman"/>
          <w:color w:val="000000" w:themeColor="text1"/>
          <w:sz w:val="28"/>
          <w:szCs w:val="28"/>
        </w:rPr>
        <w:t xml:space="preserve">, федеральным конституционным законам, федеральным законам, </w:t>
      </w:r>
      <w:hyperlink r:id="rId47" w:tgtFrame="Logical" w:history="1">
        <w:r w:rsidRPr="00E81958">
          <w:rPr>
            <w:rStyle w:val="a5"/>
            <w:rFonts w:ascii="Times New Roman" w:hAnsi="Times New Roman"/>
            <w:color w:val="000000" w:themeColor="text1"/>
            <w:sz w:val="28"/>
            <w:szCs w:val="28"/>
          </w:rPr>
          <w:t>Уставу города Севастополя</w:t>
        </w:r>
      </w:hyperlink>
      <w:r w:rsidRPr="00A040AB">
        <w:rPr>
          <w:rFonts w:ascii="Times New Roman" w:hAnsi="Times New Roman"/>
          <w:sz w:val="28"/>
          <w:szCs w:val="28"/>
        </w:rPr>
        <w:t>, законам города Севастополя, настоящему Уставу, а Совет Гагаринского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города Севастополя, в течение одного месяца после вступления в силу решения суда, установившего факт неисполнения данного решения, вносит в Законодательное Собрание города Севастополя проект закона города Севастополя о роспуске Совета.</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lastRenderedPageBreak/>
        <w:t>2. В случае, если соответствующим судом установлено, что избранный в правомочном составе Совет Гагаринского муниципального округа в течение трех месяцев подряд не проводил правомочного заседания, Губернатор города Севастополя в течение трех месяцев со дня вступления в силу решения суда, установившего данный факт, вносит в Законодательное Собрание города Севастополя проект закона города Севастополя о роспуске Совета.</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3. Полномочия Совета Гагаринского муниципального округа прекращаются со дня вступления в силу закона города Севастополя о его роспуске.</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4. Закон города Севастополя о роспуске совета может быть обжалован в судебном порядке в соответствии с федеральным законодательством в течение 10 дней со дня его вступления в силу.</w:t>
      </w:r>
    </w:p>
    <w:p w:rsidR="00F07115" w:rsidRPr="00A040AB" w:rsidRDefault="00F07115" w:rsidP="007D2E07">
      <w:pPr>
        <w:ind w:firstLine="540"/>
        <w:rPr>
          <w:rFonts w:ascii="Times New Roman"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57. Ответственность главы Гагаринского муниципального округа перед государством</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Губернатор города Севастополя издает правовой акт об отрешении от должности главы Гагаринского муниципального округа в случае:</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1) издания указанным должностным лицом местного самоуправления нормативного правового акта, противоречащего </w:t>
      </w:r>
      <w:hyperlink r:id="rId48" w:tgtFrame="Logical" w:history="1">
        <w:r w:rsidRPr="00E81958">
          <w:rPr>
            <w:rStyle w:val="a5"/>
            <w:rFonts w:ascii="Times New Roman" w:hAnsi="Times New Roman"/>
            <w:color w:val="000000" w:themeColor="text1"/>
            <w:sz w:val="28"/>
            <w:szCs w:val="28"/>
          </w:rPr>
          <w:t>Конституции Российской Федерации</w:t>
        </w:r>
      </w:hyperlink>
      <w:r w:rsidRPr="00E81958">
        <w:rPr>
          <w:rFonts w:ascii="Times New Roman" w:hAnsi="Times New Roman"/>
          <w:color w:val="000000" w:themeColor="text1"/>
          <w:sz w:val="28"/>
          <w:szCs w:val="28"/>
        </w:rPr>
        <w:t xml:space="preserve">, федеральным конституционным законам, федеральным законам, </w:t>
      </w:r>
      <w:hyperlink r:id="rId49" w:tgtFrame="Logical" w:history="1">
        <w:r w:rsidRPr="00E81958">
          <w:rPr>
            <w:rStyle w:val="a5"/>
            <w:rFonts w:ascii="Times New Roman" w:hAnsi="Times New Roman"/>
            <w:color w:val="000000" w:themeColor="text1"/>
            <w:sz w:val="28"/>
            <w:szCs w:val="28"/>
          </w:rPr>
          <w:t>Уставу города Севастополя</w:t>
        </w:r>
      </w:hyperlink>
      <w:r w:rsidRPr="00E81958">
        <w:rPr>
          <w:rFonts w:ascii="Times New Roman" w:hAnsi="Times New Roman"/>
          <w:color w:val="000000" w:themeColor="text1"/>
          <w:sz w:val="28"/>
          <w:szCs w:val="28"/>
        </w:rPr>
        <w:t>,</w:t>
      </w:r>
      <w:r w:rsidRPr="00A040AB">
        <w:rPr>
          <w:rFonts w:ascii="Times New Roman" w:hAnsi="Times New Roman"/>
          <w:sz w:val="28"/>
          <w:szCs w:val="28"/>
        </w:rPr>
        <w:t xml:space="preserve"> законам города Севастополя, уставу Гагаринского муниципального округа,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 xml:space="preserve">2) </w:t>
      </w:r>
      <w:r w:rsidR="00E81958" w:rsidRPr="00437DB1">
        <w:rPr>
          <w:rFonts w:ascii="Times New Roman" w:hAnsi="Times New Roman"/>
          <w:sz w:val="28"/>
          <w:szCs w:val="28"/>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w:t>
      </w:r>
      <w:r w:rsidRPr="00A040AB">
        <w:rPr>
          <w:rFonts w:ascii="Times New Roman" w:hAnsi="Times New Roman"/>
          <w:sz w:val="28"/>
          <w:szCs w:val="28"/>
        </w:rPr>
        <w:t>.</w:t>
      </w:r>
    </w:p>
    <w:p w:rsidR="007E6913" w:rsidRPr="00C1682B" w:rsidRDefault="007E6913" w:rsidP="007E6913">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7E6913" w:rsidRPr="00A040AB" w:rsidRDefault="007E6913" w:rsidP="007E6913">
      <w:pPr>
        <w:shd w:val="clear" w:color="auto" w:fill="FFFFFF"/>
        <w:ind w:firstLine="0"/>
        <w:textAlignment w:val="baseline"/>
        <w:rPr>
          <w:rFonts w:ascii="Times New Roman" w:hAnsi="Times New Roman"/>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2. Срок, в течение которого Губернатор города Севастополя издает правовой акт об отрешении от должности главы Гагаринского муниципального округа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шести месяцев со дня вступления в силу этого решения суда.</w:t>
      </w: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lastRenderedPageBreak/>
        <w:t>3. Глава Гагаринского муниципального округа, в отношении которого Губернатором города Севастополя был издан правовой акт об отрешении от должности, вправе обжаловать данный правовой акт в судебном порядке в соответствии с федеральным законодательством в течение 10 дней со дня его официального опубликования.</w:t>
      </w:r>
    </w:p>
    <w:p w:rsidR="009F5E45" w:rsidRPr="00A040AB" w:rsidRDefault="009F5E45" w:rsidP="009F5E45">
      <w:pPr>
        <w:ind w:firstLine="357"/>
        <w:rPr>
          <w:rFonts w:ascii="Times New Roman" w:hAnsi="Times New Roman"/>
          <w:sz w:val="28"/>
          <w:szCs w:val="28"/>
        </w:rPr>
      </w:pPr>
      <w:r w:rsidRPr="00A040AB">
        <w:rPr>
          <w:rFonts w:ascii="Times New Roman" w:hAnsi="Times New Roman"/>
          <w:sz w:val="28"/>
          <w:szCs w:val="28"/>
        </w:rPr>
        <w:t>В пункте 2 части 1 статьи 57 слова «нецелевое расходование субвенции из федерального бюджета или бюджета города Севастополя»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58. Удаление главы Гагаринского муниципального округа в отставку</w:t>
      </w:r>
    </w:p>
    <w:p w:rsidR="00F07115" w:rsidRPr="00A040AB" w:rsidRDefault="00F07115" w:rsidP="007D2E07">
      <w:pPr>
        <w:ind w:firstLine="540"/>
        <w:rPr>
          <w:rFonts w:ascii="Times New Roman" w:hAnsi="Times New Roman"/>
          <w:sz w:val="28"/>
          <w:szCs w:val="28"/>
        </w:rPr>
      </w:pP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 Совет Гагаринского муниципального округа в соответствии с Федеральным законом № 131-ФЗ вправе удалить главу Гагаринского муниципального округа в отставку по инициативе депутатов совета или по инициативе Губернатора города Севастополя.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Основаниями для удаления главы Гагаринского муниципального округа в отставку являются: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 решения, действия (бездействие) главы Гагаринского муниципального округа, повлекшие (повлекшее) наступление следующих последствий:</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а) возникновение просроченной задолженности Гагаринского муниципального округа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Гагаринского муниципального округа в отчетном финансовом году, и (или) просроченной задолженности Гагаринского муниципального округа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города Севастополя в отношении бюджета Гагаринского муниципального округа;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 xml:space="preserve">б) при осуществлении отдельных переданных полномочий за счет предоставления субвенций местному бюджету органом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судом; </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№131-ФЗ,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в соответствии с федеральным законодательством и законодательством города Севастополя;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lastRenderedPageBreak/>
        <w:t>3) неудовлетворительная оценка деятельности главы Гагаринского муниципального округа Советом Гагаринского муниципального округа по результатам его ежегодного отчета перед советом, данная два раза подряд;</w:t>
      </w:r>
    </w:p>
    <w:p w:rsidR="00E81958" w:rsidRDefault="007417DB" w:rsidP="007417DB">
      <w:pPr>
        <w:ind w:firstLine="540"/>
        <w:rPr>
          <w:rFonts w:ascii="Times New Roman" w:hAnsi="Times New Roman"/>
          <w:color w:val="000000" w:themeColor="text1"/>
          <w:sz w:val="28"/>
          <w:szCs w:val="28"/>
        </w:rPr>
      </w:pPr>
      <w:r w:rsidRPr="00E81958">
        <w:rPr>
          <w:rFonts w:ascii="Times New Roman" w:hAnsi="Times New Roman"/>
          <w:sz w:val="28"/>
          <w:szCs w:val="28"/>
        </w:rPr>
        <w:t>4)</w:t>
      </w:r>
      <w:r w:rsidRPr="00E81958">
        <w:rPr>
          <w:rFonts w:ascii="Times New Roman" w:hAnsi="Times New Roman"/>
          <w:b/>
          <w:sz w:val="28"/>
          <w:szCs w:val="28"/>
        </w:rPr>
        <w:t xml:space="preserve"> </w:t>
      </w:r>
      <w:r w:rsidR="00E81958" w:rsidRPr="00E81958">
        <w:rPr>
          <w:rFonts w:ascii="Times New Roman" w:hAnsi="Times New Roman"/>
          <w:color w:val="000000" w:themeColor="text1"/>
          <w:sz w:val="28"/>
          <w:szCs w:val="28"/>
        </w:rPr>
        <w:t xml:space="preserve">Несоблюдение ограничений, запретов, неисполнение обязанностей, которые установлены </w:t>
      </w:r>
      <w:hyperlink r:id="rId50" w:history="1">
        <w:r w:rsidR="00E81958" w:rsidRPr="00E81958">
          <w:rPr>
            <w:rStyle w:val="af0"/>
            <w:rFonts w:ascii="Times New Roman" w:hAnsi="Times New Roman"/>
            <w:color w:val="000000" w:themeColor="text1"/>
            <w:sz w:val="28"/>
            <w:szCs w:val="28"/>
          </w:rPr>
          <w:t>Федеральным законом</w:t>
        </w:r>
      </w:hyperlink>
      <w:r w:rsidR="00E81958" w:rsidRPr="00E81958">
        <w:rPr>
          <w:rFonts w:ascii="Times New Roman" w:hAnsi="Times New Roman"/>
          <w:color w:val="000000" w:themeColor="text1"/>
          <w:sz w:val="28"/>
          <w:szCs w:val="28"/>
        </w:rPr>
        <w:t xml:space="preserve"> от 25 декабря 2008 г. № 273-ФЗ «О противодействии</w:t>
      </w:r>
      <w:r w:rsidR="00E81958" w:rsidRPr="00437DB1">
        <w:rPr>
          <w:rFonts w:ascii="Times New Roman" w:hAnsi="Times New Roman"/>
          <w:color w:val="000000" w:themeColor="text1"/>
          <w:sz w:val="28"/>
          <w:szCs w:val="28"/>
        </w:rPr>
        <w:t xml:space="preserve"> коррупции», </w:t>
      </w:r>
      <w:hyperlink r:id="rId51" w:history="1">
        <w:r w:rsidR="00E81958" w:rsidRPr="00437DB1">
          <w:rPr>
            <w:rStyle w:val="af0"/>
            <w:rFonts w:ascii="Times New Roman" w:hAnsi="Times New Roman"/>
            <w:color w:val="000000" w:themeColor="text1"/>
            <w:sz w:val="28"/>
            <w:szCs w:val="28"/>
          </w:rPr>
          <w:t>Федеральным законом</w:t>
        </w:r>
      </w:hyperlink>
      <w:r w:rsidR="00E81958" w:rsidRPr="00437DB1">
        <w:rPr>
          <w:rFonts w:ascii="Times New Roman" w:hAnsi="Times New Roman"/>
          <w:color w:val="000000" w:themeColor="text1"/>
          <w:sz w:val="28"/>
          <w:szCs w:val="28"/>
        </w:rPr>
        <w:t xml:space="preserve"> </w:t>
      </w:r>
      <w:r w:rsidR="00E81958">
        <w:rPr>
          <w:rFonts w:ascii="Times New Roman" w:hAnsi="Times New Roman"/>
          <w:color w:val="000000" w:themeColor="text1"/>
          <w:sz w:val="28"/>
          <w:szCs w:val="28"/>
        </w:rPr>
        <w:t xml:space="preserve">  </w:t>
      </w:r>
      <w:r w:rsidR="00E81958" w:rsidRPr="00437DB1">
        <w:rPr>
          <w:rFonts w:ascii="Times New Roman" w:hAnsi="Times New Roman"/>
          <w:color w:val="000000" w:themeColor="text1"/>
          <w:sz w:val="28"/>
          <w:szCs w:val="28"/>
        </w:rPr>
        <w:t xml:space="preserve">от 03 декабря 2012 г. № 230-ФЗ «О контроле за соответствием расходов лиц, замещающих государственные должности, и иных лиц их доходам», </w:t>
      </w:r>
      <w:hyperlink r:id="rId52" w:history="1">
        <w:r w:rsidR="00E81958" w:rsidRPr="00437DB1">
          <w:rPr>
            <w:rStyle w:val="af0"/>
            <w:rFonts w:ascii="Times New Roman" w:hAnsi="Times New Roman"/>
            <w:color w:val="000000" w:themeColor="text1"/>
            <w:sz w:val="28"/>
            <w:szCs w:val="28"/>
          </w:rPr>
          <w:t>Федеральным законом</w:t>
        </w:r>
      </w:hyperlink>
      <w:r w:rsidR="00E81958" w:rsidRPr="00437DB1">
        <w:rPr>
          <w:rFonts w:ascii="Times New Roman" w:hAnsi="Times New Roman"/>
          <w:color w:val="000000" w:themeColor="text1"/>
          <w:sz w:val="28"/>
          <w:szCs w:val="28"/>
        </w:rPr>
        <w:t xml:space="preserve">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sidR="00E81958">
        <w:rPr>
          <w:rFonts w:ascii="Times New Roman" w:hAnsi="Times New Roman"/>
          <w:color w:val="000000" w:themeColor="text1"/>
          <w:sz w:val="28"/>
          <w:szCs w:val="28"/>
        </w:rPr>
        <w:t xml:space="preserve">  </w:t>
      </w:r>
      <w:r w:rsidR="00E81958" w:rsidRPr="00437DB1">
        <w:rPr>
          <w:rFonts w:ascii="Times New Roman" w:hAnsi="Times New Roman"/>
          <w:color w:val="000000" w:themeColor="text1"/>
          <w:sz w:val="28"/>
          <w:szCs w:val="28"/>
        </w:rPr>
        <w:t>за пределами территории Российской Федерации, владеть и (или) пользоваться иностранными финансовыми инструментам</w:t>
      </w:r>
      <w:r w:rsidR="007E6913">
        <w:rPr>
          <w:rFonts w:ascii="Times New Roman" w:hAnsi="Times New Roman"/>
          <w:color w:val="000000" w:themeColor="text1"/>
          <w:sz w:val="28"/>
          <w:szCs w:val="28"/>
        </w:rPr>
        <w:t>.</w:t>
      </w:r>
    </w:p>
    <w:p w:rsidR="00093C5E" w:rsidRPr="00093C5E" w:rsidRDefault="00093C5E" w:rsidP="00093C5E">
      <w:pPr>
        <w:ind w:firstLine="0"/>
        <w:rPr>
          <w:rFonts w:ascii="Times New Roman" w:hAnsi="Times New Roman"/>
          <w:b/>
          <w:iCs/>
        </w:rPr>
      </w:pPr>
      <w:r w:rsidRPr="00AE6B80">
        <w:rPr>
          <w:rFonts w:ascii="Times New Roman" w:hAnsi="Times New Roman"/>
          <w:b/>
          <w:iCs/>
        </w:rPr>
        <w:t>(Решение Совета Гагаринского муни</w:t>
      </w:r>
      <w:r>
        <w:rPr>
          <w:rFonts w:ascii="Times New Roman" w:hAnsi="Times New Roman"/>
          <w:b/>
          <w:iCs/>
        </w:rPr>
        <w:t>ципального округа от 21 августа 2018 г</w:t>
      </w:r>
      <w:r w:rsidRPr="00AE6B80">
        <w:rPr>
          <w:rFonts w:ascii="Times New Roman" w:hAnsi="Times New Roman"/>
          <w:b/>
          <w:iCs/>
        </w:rPr>
        <w:t>.</w:t>
      </w:r>
      <w:r>
        <w:rPr>
          <w:rFonts w:ascii="Times New Roman" w:hAnsi="Times New Roman"/>
          <w:b/>
          <w:iCs/>
        </w:rPr>
        <w:t xml:space="preserve"> № 112</w:t>
      </w:r>
      <w:r w:rsidRPr="00AE6B80">
        <w:rPr>
          <w:rFonts w:ascii="Times New Roman" w:hAnsi="Times New Roman"/>
          <w:b/>
          <w:iCs/>
        </w:rPr>
        <w:t xml:space="preserve"> </w:t>
      </w:r>
      <w:r>
        <w:rPr>
          <w:rFonts w:ascii="Times New Roman" w:hAnsi="Times New Roman"/>
          <w:b/>
          <w:iCs/>
        </w:rPr>
        <w:t xml:space="preserve">                </w:t>
      </w:r>
      <w:proofErr w:type="gramStart"/>
      <w:r>
        <w:rPr>
          <w:rFonts w:ascii="Times New Roman" w:hAnsi="Times New Roman"/>
          <w:b/>
          <w:iCs/>
        </w:rPr>
        <w:t xml:space="preserve">   </w:t>
      </w:r>
      <w:r w:rsidRPr="00AE6B80">
        <w:rPr>
          <w:rFonts w:ascii="Times New Roman" w:hAnsi="Times New Roman"/>
          <w:b/>
          <w:iCs/>
        </w:rPr>
        <w:t>«</w:t>
      </w:r>
      <w:proofErr w:type="gramEnd"/>
      <w:r w:rsidRPr="00AE6B80">
        <w:rPr>
          <w:rFonts w:ascii="Times New Roman" w:hAnsi="Times New Roman"/>
          <w:b/>
          <w:iCs/>
        </w:rPr>
        <w:t>О внесении изменений и дополнений в Устав внутригородского муниципального образования города Севастополя Гаг</w:t>
      </w:r>
      <w:r>
        <w:rPr>
          <w:rFonts w:ascii="Times New Roman" w:hAnsi="Times New Roman"/>
          <w:b/>
          <w:iCs/>
        </w:rPr>
        <w:t>аринский муниципальный округ»).</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5) допущение главой Гагаринского муниципального округа, местной администрации, иными органами и должностными лицами местного самоуправления Гагаринского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3. Инициатива депутатов Совета Гагаринского муниципального округа об удалении главы Гагаринского муниципального округа в отставку, выдвинутая не менее чем одной третью от установленной численности депутатов совета, оформляется в виде обращения, которое вносится в совет вместе с проектом решения совета об удалении главу Гагаринского муниципального округа. О выдвижении данной инициативы глава Гагаринского муниципального округа и Губернатор города Севастополя уведомляются не позднее дня, следующего за днем внесения указанного обращения в совет.</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4. Рассмотрение инициативы депутатов Совета Гагаринского муниципального округа об удалении главы Гагаринского муниципального округа в отставку осуществляется с учетом мнения Губернатора города Севастополя.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 xml:space="preserve">5. В случае, если при рассмотрении инициативы депутатов Совета Гагаринского муниципального округа об удалении главы Гагаринского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 законодательством и законодательством города Севастополя, и (или) решений, действий (бездействия) главы Гагаринского муниципального округа, повлекших (повлекшего) наступление последствий, предусмотренных подпунктами «а» и «б» пункта 1 части 2 настоящей статьи, решение об удалении главы Гагаринского </w:t>
      </w:r>
      <w:r w:rsidRPr="00A040AB">
        <w:rPr>
          <w:rFonts w:ascii="Times New Roman" w:hAnsi="Times New Roman"/>
          <w:sz w:val="28"/>
          <w:szCs w:val="28"/>
        </w:rPr>
        <w:lastRenderedPageBreak/>
        <w:t>муниципального округа в отставку может быть принято только при согласии Губернатора города Севастополя.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6. Инициатива Губернатора города Севастополя об удалении главы Гагаринского муниципального округа в отставку оформляется в виде обращения, которое вносится в Совет Гагаринского муниципального округа вместе с проектом соответствующего решения совета. О выдвижении данной инициативы глава Гагаринского муниципального округа уведомляется не позднее дня, следующего за днем внесения указанного обращения в совет.</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7. Рассмотрение инициативы депутатов Совета Гагаринского муниципального округа или Губернатора города Севастополя об удалении главы Гагаринского муниципального округа в отставку осуществляется советом в течение одного месяца со дня внесения соответствующего обращения.</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8. Решение Совета Гагаринского муниципального округа об удалении главы Гагаринского муниципального округа считается принятым, если за него проголосовало не менее двух третей от установленной численности депутатов совета.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9. Решение об удалении главы Гагаринского муниципального округа в отставку подписывается депутатом, председательствующим на заседании Совета Гагаринского муниципального округа. Указанное заседание проходит под председательством депутата совета, уполномоченного на это Советом Гагаринского муниципального округа.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10. При рассмотрении и принятии Советом Гагаринского муниципального округа решения об удалении главы Гагаринского муниципального округа или главы местной администрации в отставку должны быть обеспечены:</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Гагаринского муниципального округа или Губернатора города Севастополя и с проектом решения совета об удалении его в отставку;</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11. В случае, если глава Гагаринского муниципального округа не согласен с решением совета об удалении его в отставку, он вправе в письменном виде изложить свое особое мнение.</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12. Решение Совета Гагаринского муниципального округа об удалении главы Гагаринского муниципального округа в отставку подлежит официальному опубликованию не позднее чем через пять дней со дня его принятия. В случае если глава Гагаринского муниципального округа в письменном виде изложил свое особое мнение по вопросу удаления его в отставку, оно подлежит опубликованию одновременно с указанным решением совета.</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13. В случае, если инициатива депутатов Совета Гагаринского муниципального округа или Губернатора города Севастополя об удалении главы Гагаринского муниципального округа в отставку отклонена советом, вопрос об удалении главы Гагаринского муниципального округа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lastRenderedPageBreak/>
        <w:t>14. Глава Гагаринского муниципального округа, в отношении которого Советом Гагаринского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59. Ответственность органов местного самоуправления и должностных лиц местного самоуправления перед физическими и юридическими лицами</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07115" w:rsidRPr="00A040AB" w:rsidRDefault="00F07115" w:rsidP="007D2E07">
      <w:pPr>
        <w:ind w:firstLine="540"/>
        <w:rPr>
          <w:rFonts w:ascii="Times New Roman" w:hAnsi="Times New Roman"/>
          <w:b/>
          <w:bCs/>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60. Контроль и надзор за деятельностью органов местного самоуправления и должностных лиц местного самоуправления</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Контроль и надзор за деятельностью органов местного самоуправления и должностных лиц местного самоуправления при решении ими вопросов местного значения и осуществлении полномочий по решению указанных вопросов и иных полномочий, закрепленных за ними, осуществляется в соответствии с федеральным законодательством и законодательством города Севастополя.</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61.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07115" w:rsidRPr="00A040AB" w:rsidRDefault="00F07115" w:rsidP="00F07115">
      <w:pPr>
        <w:ind w:firstLine="540"/>
        <w:rPr>
          <w:rFonts w:ascii="Times New Roman" w:eastAsia="Calibri" w:hAnsi="Times New Roman"/>
          <w:b/>
          <w:sz w:val="28"/>
          <w:szCs w:val="28"/>
        </w:rPr>
      </w:pPr>
    </w:p>
    <w:p w:rsidR="00F07115" w:rsidRPr="00A040AB" w:rsidRDefault="00F07115" w:rsidP="007D2E07">
      <w:pPr>
        <w:ind w:firstLine="540"/>
        <w:rPr>
          <w:rFonts w:ascii="Times New Roman" w:hAnsi="Times New Roman"/>
          <w:sz w:val="28"/>
          <w:szCs w:val="28"/>
        </w:rPr>
      </w:pPr>
      <w:r w:rsidRPr="00A040AB">
        <w:rPr>
          <w:rFonts w:ascii="Times New Roman" w:hAnsi="Times New Roman"/>
          <w:sz w:val="28"/>
          <w:szCs w:val="28"/>
        </w:rPr>
        <w:t>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соответствии с федеральным законодательством.</w:t>
      </w:r>
    </w:p>
    <w:p w:rsidR="00F07115" w:rsidRPr="00A040AB" w:rsidRDefault="00F07115" w:rsidP="00F07115">
      <w:pPr>
        <w:ind w:firstLine="540"/>
        <w:rPr>
          <w:rFonts w:ascii="Times New Roman" w:eastAsia="Calibri" w:hAnsi="Times New Roman"/>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ГЛАВА 10. ВНЕСЕНИЕ ИЗМЕНЕНИЙ И ДОПОЛНЕНИЙ В УСТАВ ГАГАРИНСКОГО МУНИЦИПАЛЬНОГО ОКРУГА</w:t>
      </w:r>
    </w:p>
    <w:p w:rsidR="00F07115" w:rsidRPr="00A040AB" w:rsidRDefault="00F07115" w:rsidP="00F07115">
      <w:pPr>
        <w:ind w:firstLine="540"/>
        <w:jc w:val="center"/>
        <w:rPr>
          <w:rFonts w:ascii="Times New Roman" w:eastAsia="Calibri" w:hAnsi="Times New Roman"/>
          <w:b/>
          <w:bCs/>
          <w:sz w:val="28"/>
          <w:szCs w:val="28"/>
        </w:rPr>
      </w:pP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Статья 62. Порядок внесения изменений и дополнений в Устав Гагаринского муниципального округа</w:t>
      </w:r>
    </w:p>
    <w:p w:rsidR="00F07115" w:rsidRPr="00A040AB" w:rsidRDefault="00F07115" w:rsidP="00F07115">
      <w:pPr>
        <w:ind w:firstLine="540"/>
        <w:rPr>
          <w:rFonts w:ascii="Times New Roman" w:eastAsia="Calibri" w:hAnsi="Times New Roman"/>
          <w:b/>
          <w:sz w:val="28"/>
          <w:szCs w:val="28"/>
        </w:rPr>
      </w:pPr>
    </w:p>
    <w:p w:rsidR="007417DB" w:rsidRPr="00A040AB" w:rsidRDefault="007417DB" w:rsidP="007417DB">
      <w:pPr>
        <w:ind w:firstLine="540"/>
        <w:rPr>
          <w:rFonts w:ascii="Times New Roman" w:hAnsi="Times New Roman"/>
          <w:sz w:val="28"/>
          <w:szCs w:val="28"/>
        </w:rPr>
      </w:pPr>
      <w:bookmarkStart w:id="55" w:name="Par817"/>
      <w:bookmarkEnd w:id="55"/>
      <w:r w:rsidRPr="00A040AB">
        <w:rPr>
          <w:rFonts w:ascii="Times New Roman" w:hAnsi="Times New Roman"/>
          <w:sz w:val="28"/>
          <w:szCs w:val="28"/>
        </w:rPr>
        <w:t xml:space="preserve">1. Муниципальный правовой акт Гагаринского муниципального округа о внесении изменений и дополнений в Устав принимаются большинством в две трети голосов от установленной численности депутатов совета. </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Муниципальный правовой акт Гагаринского муниципального округа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внутригородских муниципальных образований в порядке, установленном федеральным законодательством.</w:t>
      </w: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lastRenderedPageBreak/>
        <w:t>3. Муниципальный правовой акт Гагаринского муниципального округа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 Глава Гагаринского муниципального округа обязан опубликовать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внутригородских муниципальных образований.</w:t>
      </w:r>
    </w:p>
    <w:p w:rsidR="00F07115" w:rsidRPr="00A040AB" w:rsidRDefault="007417DB" w:rsidP="007417DB">
      <w:pPr>
        <w:ind w:firstLine="540"/>
        <w:rPr>
          <w:rFonts w:ascii="Times New Roman" w:eastAsia="Calibri" w:hAnsi="Times New Roman"/>
          <w:b/>
          <w:bCs/>
          <w:sz w:val="28"/>
          <w:szCs w:val="28"/>
        </w:rPr>
      </w:pPr>
      <w:r w:rsidRPr="00A040AB">
        <w:rPr>
          <w:rFonts w:ascii="Times New Roman" w:hAnsi="Times New Roman"/>
          <w:sz w:val="28"/>
          <w:szCs w:val="28"/>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Гагаринского муниципального округа, принявшего муниципальный правовой акт о внесении в Устав указанных изменений и дополнений.</w:t>
      </w:r>
    </w:p>
    <w:p w:rsidR="00F07115" w:rsidRPr="00A040AB" w:rsidRDefault="00F07115" w:rsidP="007D2E07">
      <w:pPr>
        <w:ind w:firstLine="540"/>
        <w:rPr>
          <w:rFonts w:ascii="Times New Roman" w:hAnsi="Times New Roman"/>
          <w:b/>
          <w:bCs/>
          <w:sz w:val="28"/>
          <w:szCs w:val="28"/>
        </w:rPr>
      </w:pPr>
      <w:r w:rsidRPr="00A040AB">
        <w:rPr>
          <w:rFonts w:ascii="Times New Roman" w:hAnsi="Times New Roman"/>
          <w:b/>
          <w:bCs/>
          <w:sz w:val="28"/>
          <w:szCs w:val="28"/>
        </w:rPr>
        <w:t>Глава 11. ЗАКЛЮЧИТЕЛЬНЫЕ ПОЛОЖЕНИЯ</w:t>
      </w:r>
    </w:p>
    <w:p w:rsidR="00F07115" w:rsidRPr="00A040AB" w:rsidRDefault="00F07115" w:rsidP="00F07115">
      <w:pPr>
        <w:ind w:firstLine="540"/>
        <w:jc w:val="center"/>
        <w:rPr>
          <w:rFonts w:ascii="Times New Roman" w:eastAsia="Calibri" w:hAnsi="Times New Roman"/>
          <w:b/>
          <w:bCs/>
          <w:sz w:val="28"/>
          <w:szCs w:val="28"/>
        </w:rPr>
      </w:pPr>
    </w:p>
    <w:p w:rsidR="00F07115" w:rsidRPr="00A040AB" w:rsidRDefault="00F07115" w:rsidP="007D2E07">
      <w:pPr>
        <w:shd w:val="clear" w:color="auto" w:fill="FFFFFF"/>
        <w:ind w:firstLine="540"/>
        <w:textAlignment w:val="baseline"/>
        <w:rPr>
          <w:rFonts w:ascii="Times New Roman" w:hAnsi="Times New Roman"/>
          <w:b/>
          <w:bCs/>
          <w:sz w:val="28"/>
          <w:szCs w:val="28"/>
        </w:rPr>
      </w:pPr>
      <w:r w:rsidRPr="00A040AB">
        <w:rPr>
          <w:rFonts w:ascii="Times New Roman" w:hAnsi="Times New Roman"/>
          <w:b/>
          <w:bCs/>
          <w:sz w:val="28"/>
          <w:szCs w:val="28"/>
        </w:rPr>
        <w:t xml:space="preserve">Статья 63. Правопреемство </w:t>
      </w:r>
    </w:p>
    <w:p w:rsidR="00F07115" w:rsidRPr="00A040AB" w:rsidRDefault="00F07115" w:rsidP="00F07115">
      <w:pPr>
        <w:shd w:val="clear" w:color="auto" w:fill="FFFFFF"/>
        <w:ind w:firstLine="0"/>
        <w:textAlignment w:val="baseline"/>
        <w:rPr>
          <w:rFonts w:ascii="Times New Roman" w:eastAsia="Calibri" w:hAnsi="Times New Roman"/>
          <w:sz w:val="28"/>
          <w:szCs w:val="28"/>
        </w:rPr>
      </w:pPr>
    </w:p>
    <w:p w:rsidR="00F07115" w:rsidRPr="00A040AB" w:rsidRDefault="00F07115" w:rsidP="007D2E07">
      <w:pPr>
        <w:shd w:val="clear" w:color="auto" w:fill="FFFFFF"/>
        <w:ind w:firstLine="708"/>
        <w:textAlignment w:val="baseline"/>
        <w:rPr>
          <w:rFonts w:ascii="Times New Roman" w:hAnsi="Times New Roman"/>
          <w:sz w:val="28"/>
          <w:szCs w:val="28"/>
        </w:rPr>
      </w:pPr>
      <w:r w:rsidRPr="00A040AB">
        <w:rPr>
          <w:rFonts w:ascii="Times New Roman" w:hAnsi="Times New Roman"/>
          <w:sz w:val="28"/>
          <w:szCs w:val="28"/>
        </w:rPr>
        <w:t>1. Совет Гагаринского муниципального округа каждого следующего созыва является преемником прав и обязанностей совета Гагаринского муниципального округа предыдущего созыва. Все органы местного самоуправления Гагаринского муниципального округа и должностные лица местного самоуправления перед окончанием своих полномочий передают их своим правопреемникам, которые в необходимых случаях определяются Советом Гагаринского муниципального округа.</w:t>
      </w:r>
    </w:p>
    <w:p w:rsidR="00F07115" w:rsidRPr="00A040AB" w:rsidRDefault="00F07115" w:rsidP="00B844C4">
      <w:pPr>
        <w:ind w:firstLine="0"/>
        <w:rPr>
          <w:rFonts w:ascii="Times New Roman" w:eastAsia="Calibri" w:hAnsi="Times New Roman"/>
          <w:b/>
          <w:sz w:val="28"/>
          <w:szCs w:val="28"/>
        </w:rPr>
      </w:pPr>
      <w:bookmarkStart w:id="56" w:name="Par819"/>
      <w:bookmarkEnd w:id="56"/>
    </w:p>
    <w:p w:rsidR="00F07115" w:rsidRPr="00A040AB" w:rsidRDefault="00F07115" w:rsidP="00354C4E">
      <w:pPr>
        <w:ind w:firstLine="540"/>
        <w:rPr>
          <w:rFonts w:ascii="Times New Roman" w:hAnsi="Times New Roman"/>
          <w:b/>
          <w:bCs/>
          <w:sz w:val="28"/>
          <w:szCs w:val="28"/>
        </w:rPr>
      </w:pPr>
      <w:r w:rsidRPr="00A040AB">
        <w:rPr>
          <w:rFonts w:ascii="Times New Roman" w:hAnsi="Times New Roman"/>
          <w:b/>
          <w:bCs/>
          <w:sz w:val="28"/>
          <w:szCs w:val="28"/>
        </w:rPr>
        <w:t>Статья 64. Вступление в силу настоящего Устава</w:t>
      </w:r>
    </w:p>
    <w:p w:rsidR="00F07115" w:rsidRPr="00A040AB" w:rsidRDefault="00F07115" w:rsidP="00F07115">
      <w:pPr>
        <w:ind w:firstLine="540"/>
        <w:rPr>
          <w:rFonts w:ascii="Times New Roman" w:eastAsia="Calibri" w:hAnsi="Times New Roman"/>
          <w:b/>
          <w:sz w:val="28"/>
          <w:szCs w:val="28"/>
        </w:rPr>
      </w:pPr>
    </w:p>
    <w:p w:rsidR="007417DB" w:rsidRPr="00A040AB" w:rsidRDefault="007417DB" w:rsidP="007417DB">
      <w:pPr>
        <w:ind w:firstLine="540"/>
        <w:rPr>
          <w:rFonts w:ascii="Times New Roman" w:hAnsi="Times New Roman"/>
          <w:sz w:val="28"/>
          <w:szCs w:val="28"/>
        </w:rPr>
      </w:pPr>
      <w:r w:rsidRPr="00A040AB">
        <w:rPr>
          <w:rFonts w:ascii="Times New Roman" w:hAnsi="Times New Roman"/>
          <w:sz w:val="28"/>
          <w:szCs w:val="28"/>
        </w:rPr>
        <w:t>1. Настоящий Устав подлежит государственной регистрации в порядке, установленном федеральным законом.</w:t>
      </w:r>
    </w:p>
    <w:p w:rsidR="00F07115" w:rsidRPr="00A040AB" w:rsidRDefault="007417DB" w:rsidP="007417DB">
      <w:pPr>
        <w:ind w:firstLine="540"/>
        <w:rPr>
          <w:rFonts w:ascii="Times New Roman" w:hAnsi="Times New Roman"/>
          <w:sz w:val="28"/>
          <w:szCs w:val="28"/>
        </w:rPr>
      </w:pPr>
      <w:r w:rsidRPr="00A040AB">
        <w:rPr>
          <w:rFonts w:ascii="Times New Roman" w:hAnsi="Times New Roman"/>
          <w:sz w:val="28"/>
          <w:szCs w:val="28"/>
        </w:rPr>
        <w:t>2. Настоящий Устав вступает в силу после его официального опубликования в соответствии с законодательством.</w:t>
      </w:r>
    </w:p>
    <w:p w:rsidR="00F07115" w:rsidRPr="00A040AB" w:rsidRDefault="00F07115" w:rsidP="00354C4E">
      <w:pPr>
        <w:ind w:firstLine="540"/>
        <w:rPr>
          <w:rFonts w:ascii="Times New Roman" w:hAnsi="Times New Roman"/>
          <w:sz w:val="28"/>
          <w:szCs w:val="28"/>
        </w:rPr>
      </w:pPr>
    </w:p>
    <w:p w:rsidR="00F07115" w:rsidRPr="00A040AB" w:rsidRDefault="00F07115" w:rsidP="00354C4E">
      <w:pPr>
        <w:ind w:firstLine="0"/>
        <w:rPr>
          <w:rFonts w:ascii="Times New Roman" w:hAnsi="Times New Roman"/>
          <w:sz w:val="28"/>
          <w:szCs w:val="28"/>
        </w:rPr>
      </w:pPr>
      <w:r w:rsidRPr="00A040AB">
        <w:rPr>
          <w:rFonts w:ascii="Times New Roman" w:hAnsi="Times New Roman"/>
          <w:sz w:val="28"/>
          <w:szCs w:val="28"/>
        </w:rPr>
        <w:t xml:space="preserve">Глава внутригородского </w:t>
      </w:r>
    </w:p>
    <w:p w:rsidR="00F07115" w:rsidRPr="00A040AB" w:rsidRDefault="00F07115" w:rsidP="00354C4E">
      <w:pPr>
        <w:ind w:firstLine="0"/>
        <w:rPr>
          <w:rFonts w:ascii="Times New Roman" w:hAnsi="Times New Roman"/>
          <w:sz w:val="28"/>
          <w:szCs w:val="28"/>
        </w:rPr>
      </w:pPr>
      <w:r w:rsidRPr="00A040AB">
        <w:rPr>
          <w:rFonts w:ascii="Times New Roman" w:hAnsi="Times New Roman"/>
          <w:sz w:val="28"/>
          <w:szCs w:val="28"/>
        </w:rPr>
        <w:t>муниципального образования города Севастополя</w:t>
      </w:r>
    </w:p>
    <w:p w:rsidR="00F07115" w:rsidRPr="00A040AB" w:rsidRDefault="00F07115" w:rsidP="00354C4E">
      <w:pPr>
        <w:ind w:firstLine="0"/>
        <w:rPr>
          <w:rFonts w:ascii="Times New Roman" w:hAnsi="Times New Roman"/>
          <w:sz w:val="28"/>
          <w:szCs w:val="28"/>
        </w:rPr>
      </w:pPr>
      <w:r w:rsidRPr="00A040AB">
        <w:rPr>
          <w:rFonts w:ascii="Times New Roman" w:hAnsi="Times New Roman"/>
          <w:sz w:val="28"/>
          <w:szCs w:val="28"/>
        </w:rPr>
        <w:t xml:space="preserve">Гагаринский муниципальный округ, </w:t>
      </w:r>
    </w:p>
    <w:p w:rsidR="00354C4E" w:rsidRPr="00A040AB" w:rsidRDefault="00F07115" w:rsidP="00B844C4">
      <w:pPr>
        <w:ind w:firstLine="0"/>
        <w:rPr>
          <w:rFonts w:ascii="Times New Roman" w:hAnsi="Times New Roman"/>
          <w:sz w:val="28"/>
          <w:szCs w:val="28"/>
        </w:rPr>
      </w:pPr>
      <w:r w:rsidRPr="00A040AB">
        <w:rPr>
          <w:rFonts w:ascii="Times New Roman" w:hAnsi="Times New Roman"/>
          <w:sz w:val="28"/>
          <w:szCs w:val="28"/>
        </w:rPr>
        <w:t>председат</w:t>
      </w:r>
      <w:r w:rsidR="00354C4E" w:rsidRPr="00A040AB">
        <w:rPr>
          <w:rFonts w:ascii="Times New Roman" w:hAnsi="Times New Roman"/>
          <w:sz w:val="28"/>
          <w:szCs w:val="28"/>
        </w:rPr>
        <w:t>ель Совета Гагаринского МО</w:t>
      </w:r>
      <w:r w:rsidR="00354C4E" w:rsidRPr="00A040AB">
        <w:rPr>
          <w:rFonts w:ascii="Times New Roman" w:hAnsi="Times New Roman"/>
          <w:sz w:val="28"/>
          <w:szCs w:val="28"/>
        </w:rPr>
        <w:tab/>
      </w:r>
      <w:r w:rsidR="00354C4E" w:rsidRPr="00A040AB">
        <w:rPr>
          <w:rFonts w:ascii="Times New Roman" w:hAnsi="Times New Roman"/>
          <w:sz w:val="28"/>
          <w:szCs w:val="28"/>
        </w:rPr>
        <w:tab/>
      </w:r>
      <w:r w:rsidR="00354C4E" w:rsidRPr="00A040AB">
        <w:rPr>
          <w:rFonts w:ascii="Times New Roman" w:hAnsi="Times New Roman"/>
          <w:sz w:val="28"/>
          <w:szCs w:val="28"/>
        </w:rPr>
        <w:tab/>
      </w:r>
      <w:r w:rsidR="00354C4E" w:rsidRPr="00A040AB">
        <w:rPr>
          <w:rFonts w:ascii="Times New Roman" w:hAnsi="Times New Roman"/>
          <w:sz w:val="28"/>
          <w:szCs w:val="28"/>
        </w:rPr>
        <w:tab/>
      </w:r>
      <w:r w:rsidRPr="00A040AB">
        <w:rPr>
          <w:rFonts w:ascii="Times New Roman" w:hAnsi="Times New Roman"/>
          <w:sz w:val="28"/>
          <w:szCs w:val="28"/>
        </w:rPr>
        <w:t xml:space="preserve"> </w:t>
      </w:r>
      <w:r w:rsidR="00A07AE8">
        <w:rPr>
          <w:rFonts w:ascii="Times New Roman" w:hAnsi="Times New Roman"/>
          <w:sz w:val="28"/>
          <w:szCs w:val="28"/>
        </w:rPr>
        <w:t xml:space="preserve">          </w:t>
      </w:r>
      <w:r w:rsidRPr="00A040AB">
        <w:rPr>
          <w:rFonts w:ascii="Times New Roman" w:hAnsi="Times New Roman"/>
          <w:sz w:val="28"/>
          <w:szCs w:val="28"/>
        </w:rPr>
        <w:t xml:space="preserve">  </w:t>
      </w:r>
      <w:r w:rsidR="001E033D">
        <w:rPr>
          <w:rFonts w:ascii="Times New Roman" w:hAnsi="Times New Roman"/>
          <w:sz w:val="28"/>
          <w:szCs w:val="28"/>
        </w:rPr>
        <w:t xml:space="preserve">       </w:t>
      </w:r>
      <w:r w:rsidRPr="00A040AB">
        <w:rPr>
          <w:rFonts w:ascii="Times New Roman" w:hAnsi="Times New Roman"/>
          <w:sz w:val="28"/>
          <w:szCs w:val="28"/>
        </w:rPr>
        <w:t>А.Ю. Ярусов</w:t>
      </w:r>
    </w:p>
    <w:sectPr w:rsidR="00354C4E" w:rsidRPr="00A040AB" w:rsidSect="002048B9">
      <w:headerReference w:type="even" r:id="rId53"/>
      <w:headerReference w:type="default" r:id="rId54"/>
      <w:footerReference w:type="even" r:id="rId55"/>
      <w:footerReference w:type="default" r:id="rId56"/>
      <w:headerReference w:type="first" r:id="rId57"/>
      <w:footerReference w:type="first" r:id="rId5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C0D" w:rsidRDefault="00440C0D">
      <w:r>
        <w:separator/>
      </w:r>
    </w:p>
  </w:endnote>
  <w:endnote w:type="continuationSeparator" w:id="0">
    <w:p w:rsidR="00440C0D" w:rsidRDefault="0044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1B" w:rsidRDefault="0020741B" w:rsidP="00F0711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0741B" w:rsidRDefault="0020741B" w:rsidP="00F071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1B" w:rsidRDefault="0020741B" w:rsidP="00F0711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21491">
      <w:rPr>
        <w:rStyle w:val="ac"/>
        <w:noProof/>
      </w:rPr>
      <w:t>47</w:t>
    </w:r>
    <w:r>
      <w:rPr>
        <w:rStyle w:val="ac"/>
      </w:rPr>
      <w:fldChar w:fldCharType="end"/>
    </w:r>
  </w:p>
  <w:p w:rsidR="0020741B" w:rsidRDefault="0020741B" w:rsidP="00F0711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1B" w:rsidRDefault="0020741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C0D" w:rsidRDefault="00440C0D">
      <w:r>
        <w:separator/>
      </w:r>
    </w:p>
  </w:footnote>
  <w:footnote w:type="continuationSeparator" w:id="0">
    <w:p w:rsidR="00440C0D" w:rsidRDefault="0044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1B" w:rsidRDefault="0020741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1B" w:rsidRDefault="0020741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1B" w:rsidRDefault="0020741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007D"/>
    <w:multiLevelType w:val="hybridMultilevel"/>
    <w:tmpl w:val="95D81330"/>
    <w:lvl w:ilvl="0" w:tplc="90FCA0D4">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064B2A48"/>
    <w:multiLevelType w:val="multilevel"/>
    <w:tmpl w:val="72B025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A9C76B6"/>
    <w:multiLevelType w:val="hybridMultilevel"/>
    <w:tmpl w:val="935E2B66"/>
    <w:lvl w:ilvl="0" w:tplc="51B063A8">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4DB6133F"/>
    <w:multiLevelType w:val="multilevel"/>
    <w:tmpl w:val="06E4BE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51BF6118"/>
    <w:multiLevelType w:val="multilevel"/>
    <w:tmpl w:val="55503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8C"/>
    <w:rsid w:val="00020989"/>
    <w:rsid w:val="00060B3F"/>
    <w:rsid w:val="0007065B"/>
    <w:rsid w:val="000733FB"/>
    <w:rsid w:val="00090157"/>
    <w:rsid w:val="00093C5E"/>
    <w:rsid w:val="000B1AE7"/>
    <w:rsid w:val="000F5A24"/>
    <w:rsid w:val="00132CB5"/>
    <w:rsid w:val="00163B72"/>
    <w:rsid w:val="001819D0"/>
    <w:rsid w:val="00190B4B"/>
    <w:rsid w:val="001C2390"/>
    <w:rsid w:val="001D1FF4"/>
    <w:rsid w:val="001D36A0"/>
    <w:rsid w:val="001E033D"/>
    <w:rsid w:val="001F2219"/>
    <w:rsid w:val="002048B9"/>
    <w:rsid w:val="0020741B"/>
    <w:rsid w:val="002173BF"/>
    <w:rsid w:val="00221491"/>
    <w:rsid w:val="002520FA"/>
    <w:rsid w:val="002C6448"/>
    <w:rsid w:val="002F0AED"/>
    <w:rsid w:val="00316A46"/>
    <w:rsid w:val="00354C4E"/>
    <w:rsid w:val="00356891"/>
    <w:rsid w:val="0039307A"/>
    <w:rsid w:val="003A7A2B"/>
    <w:rsid w:val="003B2B56"/>
    <w:rsid w:val="003C74C2"/>
    <w:rsid w:val="00412D9B"/>
    <w:rsid w:val="00440C0D"/>
    <w:rsid w:val="00452A84"/>
    <w:rsid w:val="00457372"/>
    <w:rsid w:val="00457FD9"/>
    <w:rsid w:val="00485E8F"/>
    <w:rsid w:val="00492CB4"/>
    <w:rsid w:val="004B67EF"/>
    <w:rsid w:val="004C7300"/>
    <w:rsid w:val="005127B5"/>
    <w:rsid w:val="005422FA"/>
    <w:rsid w:val="005536C3"/>
    <w:rsid w:val="005602CC"/>
    <w:rsid w:val="00570302"/>
    <w:rsid w:val="005C28E6"/>
    <w:rsid w:val="00617C6A"/>
    <w:rsid w:val="006363B0"/>
    <w:rsid w:val="00653065"/>
    <w:rsid w:val="00677D5E"/>
    <w:rsid w:val="0068703E"/>
    <w:rsid w:val="006B698F"/>
    <w:rsid w:val="007110F6"/>
    <w:rsid w:val="00717AB3"/>
    <w:rsid w:val="00730631"/>
    <w:rsid w:val="007417DB"/>
    <w:rsid w:val="00742ADE"/>
    <w:rsid w:val="00746564"/>
    <w:rsid w:val="007650D3"/>
    <w:rsid w:val="00770322"/>
    <w:rsid w:val="00776B50"/>
    <w:rsid w:val="00782ED3"/>
    <w:rsid w:val="00786844"/>
    <w:rsid w:val="007A394F"/>
    <w:rsid w:val="007A3CE5"/>
    <w:rsid w:val="007D2E07"/>
    <w:rsid w:val="007D74C5"/>
    <w:rsid w:val="007E6913"/>
    <w:rsid w:val="00856939"/>
    <w:rsid w:val="00863B92"/>
    <w:rsid w:val="00870D97"/>
    <w:rsid w:val="00883D4A"/>
    <w:rsid w:val="00887DCA"/>
    <w:rsid w:val="008A4F7A"/>
    <w:rsid w:val="008B455E"/>
    <w:rsid w:val="008E120F"/>
    <w:rsid w:val="00902D76"/>
    <w:rsid w:val="0091079F"/>
    <w:rsid w:val="00921104"/>
    <w:rsid w:val="0093351C"/>
    <w:rsid w:val="009474AD"/>
    <w:rsid w:val="00954D7F"/>
    <w:rsid w:val="009F5E45"/>
    <w:rsid w:val="00A040AB"/>
    <w:rsid w:val="00A07AE8"/>
    <w:rsid w:val="00A10E8E"/>
    <w:rsid w:val="00A15D8C"/>
    <w:rsid w:val="00A60B80"/>
    <w:rsid w:val="00A77B3F"/>
    <w:rsid w:val="00AA416C"/>
    <w:rsid w:val="00AA433E"/>
    <w:rsid w:val="00AA7714"/>
    <w:rsid w:val="00AC2374"/>
    <w:rsid w:val="00AE3CB6"/>
    <w:rsid w:val="00AE6B80"/>
    <w:rsid w:val="00B136BA"/>
    <w:rsid w:val="00B14489"/>
    <w:rsid w:val="00B30840"/>
    <w:rsid w:val="00B329CF"/>
    <w:rsid w:val="00B732F1"/>
    <w:rsid w:val="00B844C4"/>
    <w:rsid w:val="00BB2B2A"/>
    <w:rsid w:val="00BB3215"/>
    <w:rsid w:val="00BB59FB"/>
    <w:rsid w:val="00BB74D2"/>
    <w:rsid w:val="00BC1302"/>
    <w:rsid w:val="00BD1C4F"/>
    <w:rsid w:val="00BD3E00"/>
    <w:rsid w:val="00BE05D7"/>
    <w:rsid w:val="00BE5CCF"/>
    <w:rsid w:val="00C1529B"/>
    <w:rsid w:val="00C1682B"/>
    <w:rsid w:val="00C20329"/>
    <w:rsid w:val="00C50060"/>
    <w:rsid w:val="00C564E5"/>
    <w:rsid w:val="00C612B2"/>
    <w:rsid w:val="00CB4695"/>
    <w:rsid w:val="00CB5BA2"/>
    <w:rsid w:val="00CE4D8C"/>
    <w:rsid w:val="00D05B9C"/>
    <w:rsid w:val="00D15538"/>
    <w:rsid w:val="00D36923"/>
    <w:rsid w:val="00D6394D"/>
    <w:rsid w:val="00D81201"/>
    <w:rsid w:val="00D81D98"/>
    <w:rsid w:val="00D91555"/>
    <w:rsid w:val="00D9637D"/>
    <w:rsid w:val="00DD0C1D"/>
    <w:rsid w:val="00DD43BB"/>
    <w:rsid w:val="00E057CD"/>
    <w:rsid w:val="00E13929"/>
    <w:rsid w:val="00E81958"/>
    <w:rsid w:val="00EA1B80"/>
    <w:rsid w:val="00EA6AAD"/>
    <w:rsid w:val="00EB0E86"/>
    <w:rsid w:val="00EE3B8A"/>
    <w:rsid w:val="00EF55FC"/>
    <w:rsid w:val="00F07115"/>
    <w:rsid w:val="00F2281B"/>
    <w:rsid w:val="00F7109E"/>
    <w:rsid w:val="00FE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6D074-6853-488C-B269-4836C361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63B9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63B92"/>
    <w:pPr>
      <w:jc w:val="center"/>
      <w:outlineLvl w:val="0"/>
    </w:pPr>
    <w:rPr>
      <w:rFonts w:cs="Arial"/>
      <w:b/>
      <w:bCs/>
      <w:kern w:val="32"/>
      <w:sz w:val="32"/>
      <w:szCs w:val="32"/>
    </w:rPr>
  </w:style>
  <w:style w:type="paragraph" w:styleId="2">
    <w:name w:val="heading 2"/>
    <w:aliases w:val="!Разделы документа"/>
    <w:basedOn w:val="a"/>
    <w:link w:val="20"/>
    <w:qFormat/>
    <w:rsid w:val="00863B92"/>
    <w:pPr>
      <w:jc w:val="center"/>
      <w:outlineLvl w:val="1"/>
    </w:pPr>
    <w:rPr>
      <w:rFonts w:cs="Arial"/>
      <w:b/>
      <w:bCs/>
      <w:iCs/>
      <w:sz w:val="30"/>
      <w:szCs w:val="28"/>
    </w:rPr>
  </w:style>
  <w:style w:type="paragraph" w:styleId="3">
    <w:name w:val="heading 3"/>
    <w:aliases w:val="!Главы документа"/>
    <w:basedOn w:val="a"/>
    <w:link w:val="30"/>
    <w:qFormat/>
    <w:rsid w:val="00863B92"/>
    <w:pPr>
      <w:outlineLvl w:val="2"/>
    </w:pPr>
    <w:rPr>
      <w:rFonts w:cs="Arial"/>
      <w:b/>
      <w:bCs/>
      <w:sz w:val="28"/>
      <w:szCs w:val="26"/>
    </w:rPr>
  </w:style>
  <w:style w:type="paragraph" w:styleId="4">
    <w:name w:val="heading 4"/>
    <w:aliases w:val="!Параграфы/Статьи документа"/>
    <w:basedOn w:val="a"/>
    <w:link w:val="40"/>
    <w:qFormat/>
    <w:rsid w:val="00863B9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1529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1529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C1529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1529B"/>
    <w:rPr>
      <w:rFonts w:ascii="Arial" w:eastAsia="Times New Roman" w:hAnsi="Arial" w:cs="Times New Roman"/>
      <w:b/>
      <w:bCs/>
      <w:sz w:val="26"/>
      <w:szCs w:val="28"/>
      <w:lang w:eastAsia="ru-RU"/>
    </w:rPr>
  </w:style>
  <w:style w:type="character" w:styleId="HTML">
    <w:name w:val="HTML Variable"/>
    <w:aliases w:val="!Ссылки в документе"/>
    <w:rsid w:val="00863B92"/>
    <w:rPr>
      <w:rFonts w:ascii="Arial" w:hAnsi="Arial"/>
      <w:b w:val="0"/>
      <w:i w:val="0"/>
      <w:iCs/>
      <w:color w:val="0000FF"/>
      <w:sz w:val="24"/>
      <w:u w:val="none"/>
    </w:rPr>
  </w:style>
  <w:style w:type="paragraph" w:styleId="a3">
    <w:name w:val="annotation text"/>
    <w:aliases w:val="!Равноширинный текст документа"/>
    <w:basedOn w:val="a"/>
    <w:link w:val="a4"/>
    <w:semiHidden/>
    <w:rsid w:val="00863B92"/>
    <w:rPr>
      <w:rFonts w:ascii="Courier" w:hAnsi="Courier"/>
      <w:sz w:val="22"/>
      <w:szCs w:val="20"/>
    </w:rPr>
  </w:style>
  <w:style w:type="character" w:customStyle="1" w:styleId="a4">
    <w:name w:val="Текст примечания Знак"/>
    <w:aliases w:val="!Равноширинный текст документа Знак"/>
    <w:basedOn w:val="a0"/>
    <w:link w:val="a3"/>
    <w:semiHidden/>
    <w:rsid w:val="00C1529B"/>
    <w:rPr>
      <w:rFonts w:ascii="Courier" w:eastAsia="Times New Roman" w:hAnsi="Courier" w:cs="Times New Roman"/>
      <w:szCs w:val="20"/>
      <w:lang w:eastAsia="ru-RU"/>
    </w:rPr>
  </w:style>
  <w:style w:type="paragraph" w:customStyle="1" w:styleId="Title">
    <w:name w:val="Title!Название НПА"/>
    <w:basedOn w:val="a"/>
    <w:rsid w:val="00863B92"/>
    <w:pPr>
      <w:spacing w:before="240" w:after="60"/>
      <w:jc w:val="center"/>
      <w:outlineLvl w:val="0"/>
    </w:pPr>
    <w:rPr>
      <w:rFonts w:cs="Arial"/>
      <w:b/>
      <w:bCs/>
      <w:kern w:val="28"/>
      <w:sz w:val="32"/>
      <w:szCs w:val="32"/>
    </w:rPr>
  </w:style>
  <w:style w:type="character" w:styleId="a5">
    <w:name w:val="Hyperlink"/>
    <w:rsid w:val="00863B92"/>
    <w:rPr>
      <w:color w:val="0000FF"/>
      <w:u w:val="none"/>
    </w:rPr>
  </w:style>
  <w:style w:type="paragraph" w:customStyle="1" w:styleId="Application">
    <w:name w:val="Application!Приложение"/>
    <w:rsid w:val="00863B92"/>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3B92"/>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3B92"/>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3B92"/>
    <w:pPr>
      <w:spacing w:after="0" w:line="240" w:lineRule="auto"/>
      <w:jc w:val="center"/>
    </w:pPr>
    <w:rPr>
      <w:rFonts w:ascii="Arial" w:eastAsia="Times New Roman" w:hAnsi="Arial" w:cs="Arial"/>
      <w:bCs/>
      <w:kern w:val="28"/>
      <w:sz w:val="24"/>
      <w:szCs w:val="32"/>
      <w:lang w:eastAsia="ru-RU"/>
    </w:rPr>
  </w:style>
  <w:style w:type="numbering" w:customStyle="1" w:styleId="11">
    <w:name w:val="Нет списка1"/>
    <w:next w:val="a2"/>
    <w:semiHidden/>
    <w:unhideWhenUsed/>
    <w:rsid w:val="00F07115"/>
  </w:style>
  <w:style w:type="paragraph" w:customStyle="1" w:styleId="ConsPlusNormal">
    <w:name w:val="ConsPlusNormal"/>
    <w:rsid w:val="00F07115"/>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6">
    <w:name w:val="Normal (Web)"/>
    <w:basedOn w:val="a"/>
    <w:rsid w:val="00F07115"/>
    <w:pPr>
      <w:spacing w:before="100" w:beforeAutospacing="1" w:after="100" w:afterAutospacing="1"/>
      <w:ind w:firstLine="0"/>
      <w:jc w:val="left"/>
    </w:pPr>
    <w:rPr>
      <w:rFonts w:ascii="Times New Roman" w:eastAsia="Calibri" w:hAnsi="Times New Roman"/>
    </w:rPr>
  </w:style>
  <w:style w:type="character" w:customStyle="1" w:styleId="apple-converted-space">
    <w:name w:val="apple-converted-space"/>
    <w:rsid w:val="00F07115"/>
  </w:style>
  <w:style w:type="character" w:styleId="a7">
    <w:name w:val="Strong"/>
    <w:qFormat/>
    <w:rsid w:val="00F07115"/>
    <w:rPr>
      <w:rFonts w:cs="Times New Roman"/>
      <w:b/>
    </w:rPr>
  </w:style>
  <w:style w:type="paragraph" w:customStyle="1" w:styleId="12">
    <w:name w:val="Абзац списка1"/>
    <w:basedOn w:val="a"/>
    <w:rsid w:val="00F07115"/>
    <w:pPr>
      <w:ind w:left="720" w:firstLine="0"/>
      <w:contextualSpacing/>
      <w:jc w:val="left"/>
    </w:pPr>
    <w:rPr>
      <w:rFonts w:ascii="Times New Roman" w:eastAsia="Calibri" w:hAnsi="Times New Roman"/>
    </w:rPr>
  </w:style>
  <w:style w:type="paragraph" w:styleId="21">
    <w:name w:val="Body Text 2"/>
    <w:basedOn w:val="a"/>
    <w:link w:val="22"/>
    <w:rsid w:val="00F07115"/>
    <w:pPr>
      <w:spacing w:after="120" w:line="480" w:lineRule="auto"/>
      <w:ind w:firstLine="0"/>
      <w:jc w:val="left"/>
    </w:pPr>
    <w:rPr>
      <w:rFonts w:ascii="Times New Roman" w:hAnsi="Times New Roman"/>
    </w:rPr>
  </w:style>
  <w:style w:type="character" w:customStyle="1" w:styleId="22">
    <w:name w:val="Основной текст 2 Знак"/>
    <w:basedOn w:val="a0"/>
    <w:link w:val="21"/>
    <w:rsid w:val="00F07115"/>
    <w:rPr>
      <w:rFonts w:ascii="Times New Roman" w:eastAsia="Times New Roman" w:hAnsi="Times New Roman" w:cs="Times New Roman"/>
      <w:sz w:val="24"/>
      <w:szCs w:val="24"/>
      <w:lang w:eastAsia="ru-RU"/>
    </w:rPr>
  </w:style>
  <w:style w:type="paragraph" w:styleId="a8">
    <w:name w:val="Balloon Text"/>
    <w:basedOn w:val="a"/>
    <w:link w:val="a9"/>
    <w:semiHidden/>
    <w:rsid w:val="00F07115"/>
    <w:pPr>
      <w:ind w:firstLine="0"/>
      <w:jc w:val="left"/>
    </w:pPr>
    <w:rPr>
      <w:rFonts w:ascii="Tahoma" w:eastAsia="Calibri" w:hAnsi="Tahoma" w:cs="Tahoma"/>
      <w:sz w:val="16"/>
      <w:szCs w:val="16"/>
    </w:rPr>
  </w:style>
  <w:style w:type="character" w:customStyle="1" w:styleId="a9">
    <w:name w:val="Текст выноски Знак"/>
    <w:basedOn w:val="a0"/>
    <w:link w:val="a8"/>
    <w:semiHidden/>
    <w:rsid w:val="00F07115"/>
    <w:rPr>
      <w:rFonts w:ascii="Tahoma" w:eastAsia="Calibri" w:hAnsi="Tahoma" w:cs="Tahoma"/>
      <w:sz w:val="16"/>
      <w:szCs w:val="16"/>
      <w:lang w:eastAsia="ru-RU"/>
    </w:rPr>
  </w:style>
  <w:style w:type="paragraph" w:styleId="aa">
    <w:name w:val="footer"/>
    <w:basedOn w:val="a"/>
    <w:link w:val="ab"/>
    <w:rsid w:val="00F07115"/>
    <w:pPr>
      <w:tabs>
        <w:tab w:val="center" w:pos="4677"/>
        <w:tab w:val="right" w:pos="9355"/>
      </w:tabs>
      <w:ind w:firstLine="0"/>
      <w:jc w:val="left"/>
    </w:pPr>
    <w:rPr>
      <w:rFonts w:ascii="Times New Roman" w:eastAsia="Calibri" w:hAnsi="Times New Roman"/>
    </w:rPr>
  </w:style>
  <w:style w:type="character" w:customStyle="1" w:styleId="ab">
    <w:name w:val="Нижний колонтитул Знак"/>
    <w:basedOn w:val="a0"/>
    <w:link w:val="aa"/>
    <w:rsid w:val="00F07115"/>
    <w:rPr>
      <w:rFonts w:ascii="Times New Roman" w:eastAsia="Calibri" w:hAnsi="Times New Roman" w:cs="Times New Roman"/>
      <w:sz w:val="24"/>
      <w:szCs w:val="24"/>
      <w:lang w:eastAsia="ru-RU"/>
    </w:rPr>
  </w:style>
  <w:style w:type="character" w:styleId="ac">
    <w:name w:val="page number"/>
    <w:basedOn w:val="a0"/>
    <w:rsid w:val="00F07115"/>
  </w:style>
  <w:style w:type="paragraph" w:customStyle="1" w:styleId="ConsPlusTitle">
    <w:name w:val="ConsPlusTitle"/>
    <w:rsid w:val="00F0711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Normal">
    <w:name w:val="ConsNormal Знак"/>
    <w:link w:val="ConsNormal0"/>
    <w:rsid w:val="00F07115"/>
    <w:rPr>
      <w:rFonts w:ascii="Arial" w:hAnsi="Arial" w:cs="Arial"/>
    </w:rPr>
  </w:style>
  <w:style w:type="paragraph" w:customStyle="1" w:styleId="ConsNormal0">
    <w:name w:val="ConsNormal"/>
    <w:link w:val="ConsNormal"/>
    <w:rsid w:val="00F07115"/>
    <w:pPr>
      <w:widowControl w:val="0"/>
      <w:spacing w:after="0" w:line="240" w:lineRule="auto"/>
      <w:ind w:firstLine="720"/>
    </w:pPr>
    <w:rPr>
      <w:rFonts w:ascii="Arial" w:hAnsi="Arial" w:cs="Arial"/>
    </w:rPr>
  </w:style>
  <w:style w:type="paragraph" w:customStyle="1" w:styleId="13">
    <w:name w:val="Знак1 Знак Знак"/>
    <w:basedOn w:val="a"/>
    <w:rsid w:val="00F07115"/>
    <w:pPr>
      <w:ind w:firstLine="0"/>
      <w:jc w:val="left"/>
    </w:pPr>
    <w:rPr>
      <w:rFonts w:ascii="Verdana" w:hAnsi="Verdana" w:cs="Verdana"/>
      <w:sz w:val="20"/>
      <w:szCs w:val="20"/>
      <w:lang w:val="en-US" w:eastAsia="en-US"/>
    </w:rPr>
  </w:style>
  <w:style w:type="paragraph" w:styleId="ad">
    <w:name w:val="header"/>
    <w:basedOn w:val="a"/>
    <w:link w:val="ae"/>
    <w:uiPriority w:val="99"/>
    <w:unhideWhenUsed/>
    <w:rsid w:val="00F07115"/>
    <w:pPr>
      <w:tabs>
        <w:tab w:val="center" w:pos="4677"/>
        <w:tab w:val="right" w:pos="9355"/>
      </w:tabs>
      <w:ind w:firstLine="0"/>
      <w:jc w:val="left"/>
    </w:pPr>
    <w:rPr>
      <w:rFonts w:ascii="Times New Roman" w:eastAsia="Calibri" w:hAnsi="Times New Roman"/>
    </w:rPr>
  </w:style>
  <w:style w:type="character" w:customStyle="1" w:styleId="ae">
    <w:name w:val="Верхний колонтитул Знак"/>
    <w:basedOn w:val="a0"/>
    <w:link w:val="ad"/>
    <w:uiPriority w:val="99"/>
    <w:rsid w:val="00F07115"/>
    <w:rPr>
      <w:rFonts w:ascii="Times New Roman" w:eastAsia="Calibri" w:hAnsi="Times New Roman" w:cs="Times New Roman"/>
      <w:sz w:val="24"/>
      <w:szCs w:val="24"/>
      <w:lang w:eastAsia="ru-RU"/>
    </w:rPr>
  </w:style>
  <w:style w:type="paragraph" w:customStyle="1" w:styleId="Institution">
    <w:name w:val="Institution!Орган принятия"/>
    <w:basedOn w:val="NumberAndDate"/>
    <w:next w:val="a"/>
    <w:rsid w:val="001F2219"/>
    <w:rPr>
      <w:sz w:val="28"/>
    </w:rPr>
  </w:style>
  <w:style w:type="paragraph" w:customStyle="1" w:styleId="af">
    <w:name w:val="Знак Знак"/>
    <w:basedOn w:val="a"/>
    <w:rsid w:val="007650D3"/>
    <w:pPr>
      <w:ind w:firstLine="0"/>
      <w:jc w:val="left"/>
    </w:pPr>
    <w:rPr>
      <w:rFonts w:ascii="Verdana" w:eastAsia="Calibri" w:hAnsi="Verdana" w:cs="Verdana"/>
      <w:sz w:val="20"/>
      <w:szCs w:val="20"/>
      <w:lang w:val="en-US" w:eastAsia="en-US"/>
    </w:rPr>
  </w:style>
  <w:style w:type="character" w:customStyle="1" w:styleId="af0">
    <w:name w:val="Гипертекстовая ссылка"/>
    <w:basedOn w:val="a0"/>
    <w:uiPriority w:val="99"/>
    <w:rsid w:val="00C612B2"/>
    <w:rPr>
      <w:rFonts w:cs="Times New Roman"/>
      <w:b w:val="0"/>
      <w:color w:val="106BBE"/>
    </w:rPr>
  </w:style>
  <w:style w:type="paragraph" w:styleId="af1">
    <w:name w:val="List Paragraph"/>
    <w:basedOn w:val="a"/>
    <w:uiPriority w:val="34"/>
    <w:qFormat/>
    <w:rsid w:val="00073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8739A1EB0EFF959654C3D5EE89262925396E5B8DAD347758D86B5FE92950AF036C0303B8D4A611z8u7O" TargetMode="External"/><Relationship Id="rId18" Type="http://schemas.openxmlformats.org/officeDocument/2006/relationships/hyperlink" Target="consultantplus://offline/ref=17B12B17C52FE32A4DE3CA49107AE04ECA044A03CA6A4FE8C7550E3F8376386F0E05D079ED7FE6DAy4t0R" TargetMode="External"/><Relationship Id="rId26" Type="http://schemas.openxmlformats.org/officeDocument/2006/relationships/hyperlink" Target="consultantplus://offline/ref=17B12B17C52FE32A4DE3D558057AE04EC90F4F05C73518EA9600003A8B26707F4040DD78E878yEt4R" TargetMode="External"/><Relationship Id="rId39" Type="http://schemas.openxmlformats.org/officeDocument/2006/relationships/hyperlink" Target="file:///C:\content\act\96e20c02-1b12-465a-b64c-24aa92270007.html" TargetMode="External"/><Relationship Id="rId21" Type="http://schemas.openxmlformats.org/officeDocument/2006/relationships/hyperlink" Target="http://internet.garant.ru/document?id=10003000&amp;sub=0" TargetMode="External"/><Relationship Id="rId34" Type="http://schemas.openxmlformats.org/officeDocument/2006/relationships/hyperlink" Target="http://internet.garant.ru/document?id=12064203&amp;sub=0" TargetMode="External"/><Relationship Id="rId42" Type="http://schemas.openxmlformats.org/officeDocument/2006/relationships/hyperlink" Target="file:///C:\content\act\54f7c9dd-8b92-490b-b259-61976ad21a8b.html" TargetMode="External"/><Relationship Id="rId47" Type="http://schemas.openxmlformats.org/officeDocument/2006/relationships/hyperlink" Target="file:///C:\content\act\202da73b-4c82-4e9a-86be-2e4d6316cf48.html" TargetMode="External"/><Relationship Id="rId50" Type="http://schemas.openxmlformats.org/officeDocument/2006/relationships/hyperlink" Target="http://internet.garant.ru/document?id=12064203&amp;sub=0" TargetMode="External"/><Relationship Id="rId55" Type="http://schemas.openxmlformats.org/officeDocument/2006/relationships/footer" Target="footer1.xml"/><Relationship Id="rId7" Type="http://schemas.openxmlformats.org/officeDocument/2006/relationships/hyperlink" Target="file:///C:\content\act\92e477f1-1872-4989-8474-5241cecf58eb.doc" TargetMode="External"/><Relationship Id="rId2" Type="http://schemas.openxmlformats.org/officeDocument/2006/relationships/styles" Target="styles.xml"/><Relationship Id="rId16" Type="http://schemas.openxmlformats.org/officeDocument/2006/relationships/hyperlink" Target="file:///C:\content\act\afbc6030-a780-4060-8410-326002721876.html" TargetMode="External"/><Relationship Id="rId29" Type="http://schemas.openxmlformats.org/officeDocument/2006/relationships/hyperlink" Target="http://internet.garant.ru/document?id=70272954&amp;sub=0" TargetMode="External"/><Relationship Id="rId11" Type="http://schemas.openxmlformats.org/officeDocument/2006/relationships/hyperlink" Target="file:///C:\content\act\54f7c9dd-8b92-490b-b259-61976ad21a8b.html" TargetMode="External"/><Relationship Id="rId24" Type="http://schemas.openxmlformats.org/officeDocument/2006/relationships/hyperlink" Target="file:///C:\content\act\96e20c02-1b12-465a-b64c-24aa92270007.html" TargetMode="External"/><Relationship Id="rId32" Type="http://schemas.openxmlformats.org/officeDocument/2006/relationships/hyperlink" Target="http://internet.garant.ru/document?id=70171682&amp;sub=0" TargetMode="External"/><Relationship Id="rId37" Type="http://schemas.openxmlformats.org/officeDocument/2006/relationships/hyperlink" Target="http://internet.garant.ru/document?id=86367&amp;sub=0" TargetMode="External"/><Relationship Id="rId40" Type="http://schemas.openxmlformats.org/officeDocument/2006/relationships/hyperlink" Target="file:///C:\content\act\bbf89570-6239-4cfb-bdba-5b454c14e321.html" TargetMode="External"/><Relationship Id="rId45" Type="http://schemas.openxmlformats.org/officeDocument/2006/relationships/hyperlink" Target="file:///C:\content\act\202da73b-4c82-4e9a-86be-2e4d6316cf48.html"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internet.garant.ru/document?id=70584666&amp;sub=0" TargetMode="External"/><Relationship Id="rId4" Type="http://schemas.openxmlformats.org/officeDocument/2006/relationships/webSettings" Target="webSettings.xml"/><Relationship Id="rId9" Type="http://schemas.openxmlformats.org/officeDocument/2006/relationships/hyperlink" Target="file:///C:\content\act\96e20c02-1b12-465a-b64c-24aa92270007.html" TargetMode="External"/><Relationship Id="rId14" Type="http://schemas.openxmlformats.org/officeDocument/2006/relationships/hyperlink" Target="consultantplus://offline/ref=B68739A1EB0EFF959654C3D5EE89262925386A508EAF347758D86B5FE92950AF036C0304zBu9O" TargetMode="External"/><Relationship Id="rId22" Type="http://schemas.openxmlformats.org/officeDocument/2006/relationships/hyperlink" Target="http://internet.garant.ru/document?id=23600342&amp;sub=0" TargetMode="External"/><Relationship Id="rId27" Type="http://schemas.openxmlformats.org/officeDocument/2006/relationships/hyperlink" Target="http://internet.garant.ru/document?id=12064203&amp;sub=0" TargetMode="External"/><Relationship Id="rId30" Type="http://schemas.openxmlformats.org/officeDocument/2006/relationships/hyperlink" Target="http://internet.garant.ru/document?id=12064203&amp;sub=0" TargetMode="External"/><Relationship Id="rId35" Type="http://schemas.openxmlformats.org/officeDocument/2006/relationships/hyperlink" Target="http://internet.garant.ru/document?id=70171682&amp;sub=0" TargetMode="External"/><Relationship Id="rId43" Type="http://schemas.openxmlformats.org/officeDocument/2006/relationships/hyperlink" Target="file:///C:\content\act\96e20c02-1b12-465a-b64c-24aa92270007.html" TargetMode="External"/><Relationship Id="rId48" Type="http://schemas.openxmlformats.org/officeDocument/2006/relationships/hyperlink" Target="file:///C:\content\act\15d4560c-d530-4955-bf7e-f734337ae80b.html" TargetMode="External"/><Relationship Id="rId56" Type="http://schemas.openxmlformats.org/officeDocument/2006/relationships/footer" Target="footer2.xml"/><Relationship Id="rId8" Type="http://schemas.openxmlformats.org/officeDocument/2006/relationships/hyperlink" Target="file:///C:\content\act\15d4560c-d530-4955-bf7e-f734337ae80b.html" TargetMode="External"/><Relationship Id="rId51" Type="http://schemas.openxmlformats.org/officeDocument/2006/relationships/hyperlink" Target="http://internet.garant.ru/document?id=70171682&amp;sub=0" TargetMode="External"/><Relationship Id="rId3" Type="http://schemas.openxmlformats.org/officeDocument/2006/relationships/settings" Target="settings.xml"/><Relationship Id="rId12" Type="http://schemas.openxmlformats.org/officeDocument/2006/relationships/hyperlink" Target="http://www.vmogagarinskiy.ru" TargetMode="External"/><Relationship Id="rId17" Type="http://schemas.openxmlformats.org/officeDocument/2006/relationships/hyperlink" Target="consultantplus://offline/ref=17B12B17C52FE32A4DE3D558057AE04ECA024103CA654FE8C7550E3F8376386F0E05D079ED7FE0D8y4t2R" TargetMode="External"/><Relationship Id="rId25" Type="http://schemas.openxmlformats.org/officeDocument/2006/relationships/hyperlink" Target="file:///C:\content\act\7ea1dc24-1ef0-4d5e-a2f3-5c96ae3689c8.html" TargetMode="External"/><Relationship Id="rId33" Type="http://schemas.openxmlformats.org/officeDocument/2006/relationships/hyperlink" Target="http://internet.garant.ru/document?id=70272954&amp;sub=0" TargetMode="External"/><Relationship Id="rId38" Type="http://schemas.openxmlformats.org/officeDocument/2006/relationships/hyperlink" Target="file:///C:\content\act\9aa48369-618a-4bb4-b4b8-ae15f2b7ebf6.html" TargetMode="External"/><Relationship Id="rId46" Type="http://schemas.openxmlformats.org/officeDocument/2006/relationships/hyperlink" Target="file:///C:\content\act\15d4560c-d530-4955-bf7e-f734337ae80b.html" TargetMode="External"/><Relationship Id="rId59" Type="http://schemas.openxmlformats.org/officeDocument/2006/relationships/fontTable" Target="fontTable.xml"/><Relationship Id="rId20" Type="http://schemas.openxmlformats.org/officeDocument/2006/relationships/hyperlink" Target="file:///C:\content\act\54f7c9dd-8b92-490b-b259-61976ad21a8b.html" TargetMode="External"/><Relationship Id="rId41" Type="http://schemas.openxmlformats.org/officeDocument/2006/relationships/hyperlink" Target="file:///C:\content\act\98a22801-9de1-4ea9-a904-91dc73614ed1.html"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content\act\29f9ca9c-7570-40f8-9c43-d5267f654587.html" TargetMode="External"/><Relationship Id="rId23" Type="http://schemas.openxmlformats.org/officeDocument/2006/relationships/hyperlink" Target="file:///C:\content\act\4f48675c-2dc2-4b7b-8f43-c7d17ab9072f.html" TargetMode="External"/><Relationship Id="rId28" Type="http://schemas.openxmlformats.org/officeDocument/2006/relationships/hyperlink" Target="http://internet.garant.ru/document?id=70171682&amp;sub=0" TargetMode="External"/><Relationship Id="rId36" Type="http://schemas.openxmlformats.org/officeDocument/2006/relationships/hyperlink" Target="http://internet.garant.ru/document?id=70272954&amp;sub=0" TargetMode="External"/><Relationship Id="rId49" Type="http://schemas.openxmlformats.org/officeDocument/2006/relationships/hyperlink" Target="file:///C:\content\act\202da73b-4c82-4e9a-86be-2e4d6316cf48.html" TargetMode="External"/><Relationship Id="rId57" Type="http://schemas.openxmlformats.org/officeDocument/2006/relationships/header" Target="header3.xml"/><Relationship Id="rId10" Type="http://schemas.openxmlformats.org/officeDocument/2006/relationships/hyperlink" Target="consultantplus://offline/ref=17B12B17C52FE32A4DE3CA49107AE04ECA034C03C4604FE8C7550E3F8376386F0E05D079ED7FE8D5y4t7R" TargetMode="External"/><Relationship Id="rId31" Type="http://schemas.openxmlformats.org/officeDocument/2006/relationships/hyperlink" Target="http://internet.garant.ru/document?id=12064203&amp;sub=0" TargetMode="External"/><Relationship Id="rId44" Type="http://schemas.openxmlformats.org/officeDocument/2006/relationships/hyperlink" Target="file:///C:\content\act\15d4560c-d530-4955-bf7e-f734337ae80b.html" TargetMode="External"/><Relationship Id="rId52" Type="http://schemas.openxmlformats.org/officeDocument/2006/relationships/hyperlink" Target="http://internet.garant.ru/document?id=70272954&amp;sub=0"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50</TotalTime>
  <Pages>49</Pages>
  <Words>19887</Words>
  <Characters>113357</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Yurotdel</cp:lastModifiedBy>
  <cp:revision>16</cp:revision>
  <cp:lastPrinted>2020-09-28T06:11:00Z</cp:lastPrinted>
  <dcterms:created xsi:type="dcterms:W3CDTF">2019-07-24T12:09:00Z</dcterms:created>
  <dcterms:modified xsi:type="dcterms:W3CDTF">2020-11-30T06:59:00Z</dcterms:modified>
</cp:coreProperties>
</file>